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A2B" w:rsidRPr="00E24B41" w:rsidRDefault="000E1040" w:rsidP="00FE5EEB">
      <w:pPr>
        <w:jc w:val="both"/>
        <w:rPr>
          <w:rFonts w:ascii="Eras Light ITC" w:hAnsi="Eras Light ITC" w:cs="Nirmala UI Semilight"/>
          <w:sz w:val="32"/>
          <w:szCs w:val="32"/>
          <w:rtl/>
          <w:lang w:bidi="fa-IR"/>
        </w:rPr>
      </w:pPr>
      <w:r w:rsidRPr="00E24B41">
        <w:rPr>
          <w:rFonts w:ascii="Eras Light ITC" w:hAnsi="Eras Light ITC" w:cs="Arial"/>
          <w:sz w:val="32"/>
          <w:szCs w:val="32"/>
          <w:rtl/>
          <w:lang w:bidi="fa-IR"/>
        </w:rPr>
        <w:t>به</w:t>
      </w:r>
      <w:r w:rsidR="00F10986">
        <w:rPr>
          <w:rFonts w:ascii="Eras Light ITC" w:hAnsi="Eras Light ITC" w:cs="Arial" w:hint="cs"/>
          <w:sz w:val="32"/>
          <w:szCs w:val="32"/>
          <w:rtl/>
          <w:lang w:bidi="fa-IR"/>
        </w:rPr>
        <w:t xml:space="preserve"> </w:t>
      </w:r>
      <w:r w:rsidRPr="00E24B41">
        <w:rPr>
          <w:rFonts w:ascii="Eras Light ITC" w:hAnsi="Eras Light ITC" w:cs="Arial"/>
          <w:sz w:val="32"/>
          <w:szCs w:val="32"/>
          <w:rtl/>
          <w:lang w:bidi="fa-IR"/>
        </w:rPr>
        <w:t>نام</w:t>
      </w:r>
      <w:r w:rsidR="00F10986">
        <w:rPr>
          <w:rFonts w:ascii="Eras Light ITC" w:hAnsi="Eras Light ITC" w:cs="Arial" w:hint="cs"/>
          <w:sz w:val="32"/>
          <w:szCs w:val="32"/>
          <w:rtl/>
          <w:lang w:bidi="fa-IR"/>
        </w:rPr>
        <w:t xml:space="preserve"> </w:t>
      </w:r>
      <w:r w:rsidRPr="00E24B41">
        <w:rPr>
          <w:rFonts w:ascii="Eras Light ITC" w:hAnsi="Eras Light ITC" w:cs="Arial"/>
          <w:sz w:val="32"/>
          <w:szCs w:val="32"/>
          <w:rtl/>
          <w:lang w:bidi="fa-IR"/>
        </w:rPr>
        <w:t>خدا</w:t>
      </w:r>
    </w:p>
    <w:p w:rsidR="000E1040" w:rsidRPr="00E24B41" w:rsidRDefault="000E1040" w:rsidP="00FE5EEB">
      <w:pPr>
        <w:jc w:val="both"/>
        <w:rPr>
          <w:rFonts w:ascii="Eras Light ITC" w:hAnsi="Eras Light ITC" w:cs="Nirmala UI Semilight"/>
          <w:sz w:val="32"/>
          <w:szCs w:val="32"/>
          <w:rtl/>
          <w:lang w:bidi="fa-IR"/>
        </w:rPr>
      </w:pPr>
    </w:p>
    <w:p w:rsidR="000E1040" w:rsidRPr="00C958EF" w:rsidRDefault="000E1040" w:rsidP="00740762">
      <w:pPr>
        <w:jc w:val="center"/>
        <w:rPr>
          <w:rFonts w:ascii="Eras Light ITC" w:hAnsi="Eras Light ITC" w:cs="Arial"/>
          <w:b/>
          <w:bCs/>
          <w:sz w:val="36"/>
          <w:szCs w:val="40"/>
          <w:rtl/>
          <w:lang w:bidi="fa-IR"/>
        </w:rPr>
      </w:pPr>
      <w:r w:rsidRPr="00C958EF">
        <w:rPr>
          <w:rFonts w:ascii="Eras Light ITC" w:hAnsi="Eras Light ITC" w:cs="Arial"/>
          <w:b/>
          <w:bCs/>
          <w:sz w:val="36"/>
          <w:szCs w:val="40"/>
          <w:rtl/>
          <w:lang w:bidi="fa-IR"/>
        </w:rPr>
        <w:t>طرح</w:t>
      </w:r>
      <w:r w:rsidR="005D3C24" w:rsidRPr="00C958EF">
        <w:rPr>
          <w:rFonts w:ascii="Eras Light ITC" w:hAnsi="Eras Light ITC" w:cs="Arial" w:hint="cs"/>
          <w:b/>
          <w:bCs/>
          <w:sz w:val="36"/>
          <w:szCs w:val="40"/>
          <w:rtl/>
          <w:lang w:bidi="fa-IR"/>
        </w:rPr>
        <w:t xml:space="preserve"> </w:t>
      </w:r>
      <w:r w:rsidRPr="00C958EF">
        <w:rPr>
          <w:rFonts w:ascii="Eras Light ITC" w:hAnsi="Eras Light ITC" w:cs="Arial"/>
          <w:b/>
          <w:bCs/>
          <w:sz w:val="36"/>
          <w:szCs w:val="40"/>
          <w:rtl/>
          <w:lang w:bidi="fa-IR"/>
        </w:rPr>
        <w:t>ویژه</w:t>
      </w:r>
      <w:r w:rsidR="005D3C24" w:rsidRPr="00C958EF">
        <w:rPr>
          <w:rFonts w:ascii="Eras Light ITC" w:hAnsi="Eras Light ITC" w:cs="Arial" w:hint="cs"/>
          <w:b/>
          <w:bCs/>
          <w:sz w:val="36"/>
          <w:szCs w:val="40"/>
          <w:rtl/>
          <w:lang w:bidi="fa-IR"/>
        </w:rPr>
        <w:t xml:space="preserve"> </w:t>
      </w:r>
      <w:r w:rsidRPr="00C958EF">
        <w:rPr>
          <w:rFonts w:ascii="Eras Light ITC" w:hAnsi="Eras Light ITC" w:cs="Arial"/>
          <w:b/>
          <w:bCs/>
          <w:sz w:val="36"/>
          <w:szCs w:val="40"/>
          <w:rtl/>
          <w:lang w:bidi="fa-IR"/>
        </w:rPr>
        <w:t>برنامه</w:t>
      </w:r>
      <w:r w:rsidR="005D3C24" w:rsidRPr="00C958EF">
        <w:rPr>
          <w:rFonts w:ascii="Eras Light ITC" w:hAnsi="Eras Light ITC" w:cs="Arial" w:hint="cs"/>
          <w:b/>
          <w:bCs/>
          <w:sz w:val="36"/>
          <w:szCs w:val="40"/>
          <w:rtl/>
          <w:lang w:bidi="fa-IR"/>
        </w:rPr>
        <w:t xml:space="preserve"> </w:t>
      </w:r>
      <w:r w:rsidR="002A4C51" w:rsidRPr="00C958EF">
        <w:rPr>
          <w:rFonts w:ascii="Eras Light ITC" w:hAnsi="Eras Light ITC" w:cs="Arial" w:hint="cs"/>
          <w:b/>
          <w:bCs/>
          <w:sz w:val="36"/>
          <w:szCs w:val="40"/>
          <w:rtl/>
          <w:lang w:bidi="fa-IR"/>
        </w:rPr>
        <w:t>دفاع مقدس</w:t>
      </w:r>
    </w:p>
    <w:p w:rsidR="009D5C05" w:rsidRPr="00E24B41" w:rsidRDefault="009D5C05" w:rsidP="00FE5EEB">
      <w:pPr>
        <w:jc w:val="both"/>
        <w:rPr>
          <w:rFonts w:ascii="Eras Light ITC" w:hAnsi="Eras Light ITC" w:cs="Nirmala UI Semilight"/>
          <w:b/>
          <w:bCs/>
          <w:sz w:val="32"/>
          <w:szCs w:val="32"/>
          <w:rtl/>
          <w:lang w:bidi="fa-IR"/>
        </w:rPr>
      </w:pPr>
    </w:p>
    <w:p w:rsidR="000E1040" w:rsidRPr="009B5A3B" w:rsidRDefault="000E1040" w:rsidP="00B54834">
      <w:pPr>
        <w:ind w:left="1440" w:hanging="1440"/>
        <w:rPr>
          <w:rFonts w:ascii="Eras Light ITC" w:hAnsi="Eras Light ITC" w:cs="Arial"/>
          <w:sz w:val="32"/>
          <w:szCs w:val="32"/>
          <w:rtl/>
          <w:lang w:bidi="fa-IR"/>
        </w:rPr>
      </w:pPr>
      <w:r w:rsidRPr="00E24B41">
        <w:rPr>
          <w:rFonts w:ascii="Eras Light ITC" w:hAnsi="Eras Light ITC" w:cs="Arial"/>
          <w:sz w:val="32"/>
          <w:szCs w:val="32"/>
          <w:rtl/>
          <w:lang w:bidi="fa-IR"/>
        </w:rPr>
        <w:t>عنو</w:t>
      </w:r>
      <w:r w:rsidR="009D5C05">
        <w:rPr>
          <w:rFonts w:ascii="Eras Light ITC" w:hAnsi="Eras Light ITC" w:cs="Arial" w:hint="cs"/>
          <w:sz w:val="32"/>
          <w:szCs w:val="32"/>
          <w:rtl/>
          <w:lang w:bidi="fa-IR"/>
        </w:rPr>
        <w:t>ا</w:t>
      </w:r>
      <w:r w:rsidRPr="00E24B41">
        <w:rPr>
          <w:rFonts w:ascii="Eras Light ITC" w:hAnsi="Eras Light ITC" w:cs="Arial"/>
          <w:sz w:val="32"/>
          <w:szCs w:val="32"/>
          <w:rtl/>
          <w:lang w:bidi="fa-IR"/>
        </w:rPr>
        <w:t>ن</w:t>
      </w:r>
      <w:r w:rsidR="005D3C24">
        <w:rPr>
          <w:rFonts w:ascii="Eras Light ITC" w:hAnsi="Eras Light ITC" w:cs="Arial" w:hint="cs"/>
          <w:sz w:val="32"/>
          <w:szCs w:val="32"/>
          <w:rtl/>
          <w:lang w:bidi="fa-IR"/>
        </w:rPr>
        <w:t xml:space="preserve"> </w:t>
      </w:r>
      <w:r w:rsidRPr="00E24B41">
        <w:rPr>
          <w:rFonts w:ascii="Eras Light ITC" w:hAnsi="Eras Light ITC" w:cs="Arial"/>
          <w:sz w:val="32"/>
          <w:szCs w:val="32"/>
          <w:rtl/>
          <w:lang w:bidi="fa-IR"/>
        </w:rPr>
        <w:t>پیشنهادی</w:t>
      </w:r>
      <w:r w:rsidRPr="00E24B41">
        <w:rPr>
          <w:rFonts w:ascii="Eras Light ITC" w:hAnsi="Eras Light ITC" w:cs="Nirmala UI Semilight"/>
          <w:sz w:val="32"/>
          <w:szCs w:val="32"/>
          <w:rtl/>
          <w:lang w:bidi="fa-IR"/>
        </w:rPr>
        <w:t>:</w:t>
      </w:r>
      <w:r w:rsidR="007A67B4">
        <w:rPr>
          <w:rFonts w:ascii="Eras Light ITC" w:hAnsi="Eras Light ITC" w:cs="Arial" w:hint="cs"/>
          <w:sz w:val="32"/>
          <w:szCs w:val="32"/>
          <w:rtl/>
          <w:lang w:bidi="fa-IR"/>
        </w:rPr>
        <w:t xml:space="preserve"> </w:t>
      </w:r>
      <w:r w:rsidR="00EB6F5A" w:rsidRPr="00EB6F5A">
        <w:rPr>
          <w:rFonts w:ascii="Eras Light ITC" w:hAnsi="Eras Light ITC" w:cs="2  Yagut" w:hint="cs"/>
          <w:b/>
          <w:bCs/>
          <w:sz w:val="40"/>
          <w:szCs w:val="40"/>
          <w:rtl/>
          <w:lang w:bidi="fa-IR"/>
        </w:rPr>
        <w:t>حماسه مکتبی</w:t>
      </w:r>
      <w:r w:rsidR="00EB6F5A">
        <w:rPr>
          <w:rFonts w:ascii="Eras Light ITC" w:hAnsi="Eras Light ITC" w:cs="Arial" w:hint="cs"/>
          <w:sz w:val="32"/>
          <w:szCs w:val="32"/>
          <w:rtl/>
          <w:lang w:bidi="fa-IR"/>
        </w:rPr>
        <w:t xml:space="preserve">  / </w:t>
      </w:r>
      <w:r w:rsidR="007A67B4" w:rsidRPr="00B54834">
        <w:rPr>
          <w:rFonts w:ascii="Eras Light ITC" w:hAnsi="Eras Light ITC" w:cs="2  Yagut" w:hint="cs"/>
          <w:b/>
          <w:bCs/>
          <w:sz w:val="40"/>
          <w:szCs w:val="40"/>
          <w:rtl/>
          <w:lang w:bidi="fa-IR"/>
        </w:rPr>
        <w:t>حماسه</w:t>
      </w:r>
      <w:r w:rsidR="00B54834" w:rsidRPr="00B54834">
        <w:rPr>
          <w:rFonts w:ascii="Eras Light ITC" w:hAnsi="Eras Light ITC" w:cs="2  Yagut" w:hint="cs"/>
          <w:b/>
          <w:bCs/>
          <w:sz w:val="40"/>
          <w:szCs w:val="40"/>
          <w:rtl/>
          <w:lang w:bidi="fa-IR"/>
        </w:rPr>
        <w:t xml:space="preserve"> لر</w:t>
      </w:r>
      <w:r w:rsidR="006F478A">
        <w:rPr>
          <w:rFonts w:ascii="Eras Light ITC" w:hAnsi="Eras Light ITC" w:cs="2  Yagut" w:hint="cs"/>
          <w:b/>
          <w:bCs/>
          <w:sz w:val="40"/>
          <w:szCs w:val="40"/>
          <w:rtl/>
          <w:lang w:bidi="fa-IR"/>
        </w:rPr>
        <w:t>؛</w:t>
      </w:r>
      <w:r w:rsidR="007A67B4" w:rsidRPr="00B54834">
        <w:rPr>
          <w:rFonts w:ascii="Eras Light ITC" w:hAnsi="Eras Light ITC" w:cs="2  Yagut" w:hint="cs"/>
          <w:b/>
          <w:bCs/>
          <w:sz w:val="40"/>
          <w:szCs w:val="40"/>
          <w:rtl/>
          <w:lang w:bidi="fa-IR"/>
        </w:rPr>
        <w:t xml:space="preserve"> </w:t>
      </w:r>
      <w:r w:rsidR="00B54834" w:rsidRPr="00B54834">
        <w:rPr>
          <w:rFonts w:ascii="Eras Light ITC" w:hAnsi="Eras Light ITC" w:cs="2  Yagut" w:hint="cs"/>
          <w:b/>
          <w:bCs/>
          <w:sz w:val="40"/>
          <w:szCs w:val="40"/>
          <w:rtl/>
          <w:lang w:bidi="fa-IR"/>
        </w:rPr>
        <w:t xml:space="preserve">خاطره‌‌‌‌‌‌‌ </w:t>
      </w:r>
      <w:r w:rsidR="007A67B4" w:rsidRPr="00B54834">
        <w:rPr>
          <w:rFonts w:ascii="Eras Light ITC" w:hAnsi="Eras Light ITC" w:cs="2  Yagut" w:hint="cs"/>
          <w:b/>
          <w:bCs/>
          <w:sz w:val="40"/>
          <w:szCs w:val="40"/>
          <w:rtl/>
          <w:lang w:bidi="fa-IR"/>
        </w:rPr>
        <w:t>لر</w:t>
      </w:r>
      <w:r w:rsidR="00EB6F5A">
        <w:rPr>
          <w:rFonts w:ascii="Eras Light ITC" w:hAnsi="Eras Light ITC" w:cs="Arial" w:hint="cs"/>
          <w:sz w:val="32"/>
          <w:szCs w:val="32"/>
          <w:rtl/>
          <w:lang w:bidi="fa-IR"/>
        </w:rPr>
        <w:t xml:space="preserve"> </w:t>
      </w:r>
    </w:p>
    <w:p w:rsidR="00DA3E59" w:rsidRPr="00E24B41" w:rsidRDefault="00DA3E59" w:rsidP="00FE5EEB">
      <w:pPr>
        <w:jc w:val="both"/>
        <w:rPr>
          <w:rFonts w:ascii="Eras Light ITC" w:hAnsi="Eras Light ITC" w:cs="Nirmala UI Semilight"/>
          <w:sz w:val="32"/>
          <w:szCs w:val="32"/>
          <w:rtl/>
          <w:lang w:bidi="fa-IR"/>
        </w:rPr>
      </w:pPr>
    </w:p>
    <w:p w:rsidR="00DA3E59" w:rsidRDefault="00DA3E59" w:rsidP="004A47C4">
      <w:pPr>
        <w:jc w:val="both"/>
        <w:rPr>
          <w:rFonts w:ascii="Eras Light ITC" w:hAnsi="Eras Light ITC" w:cstheme="minorBidi"/>
          <w:b/>
          <w:bCs/>
          <w:sz w:val="32"/>
          <w:szCs w:val="32"/>
          <w:rtl/>
          <w:lang w:bidi="fa-IR"/>
        </w:rPr>
      </w:pPr>
      <w:r w:rsidRPr="009C41B1">
        <w:rPr>
          <w:rFonts w:ascii="Eras Light ITC" w:hAnsi="Eras Light ITC" w:cs="Arial"/>
          <w:b/>
          <w:bCs/>
          <w:sz w:val="32"/>
          <w:szCs w:val="32"/>
          <w:rtl/>
          <w:lang w:bidi="fa-IR"/>
        </w:rPr>
        <w:t>مدت</w:t>
      </w:r>
      <w:r w:rsidR="005D3C24" w:rsidRPr="009C41B1">
        <w:rPr>
          <w:rFonts w:ascii="Eras Light ITC" w:hAnsi="Eras Light ITC" w:cs="Arial" w:hint="cs"/>
          <w:b/>
          <w:bCs/>
          <w:sz w:val="32"/>
          <w:szCs w:val="32"/>
          <w:rtl/>
          <w:lang w:bidi="fa-IR"/>
        </w:rPr>
        <w:t xml:space="preserve"> </w:t>
      </w:r>
      <w:r w:rsidRPr="009C41B1">
        <w:rPr>
          <w:rFonts w:ascii="Eras Light ITC" w:hAnsi="Eras Light ITC" w:cs="Arial"/>
          <w:b/>
          <w:bCs/>
          <w:sz w:val="32"/>
          <w:szCs w:val="32"/>
          <w:rtl/>
          <w:lang w:bidi="fa-IR"/>
        </w:rPr>
        <w:t>برنامه</w:t>
      </w:r>
      <w:r w:rsidRPr="009C41B1">
        <w:rPr>
          <w:rFonts w:ascii="Eras Light ITC" w:hAnsi="Eras Light ITC" w:cs="Nirmala UI Semilight"/>
          <w:b/>
          <w:bCs/>
          <w:sz w:val="32"/>
          <w:szCs w:val="32"/>
          <w:rtl/>
          <w:lang w:bidi="fa-IR"/>
        </w:rPr>
        <w:t>:</w:t>
      </w:r>
      <w:r w:rsidR="008648E1" w:rsidRPr="009C41B1">
        <w:rPr>
          <w:rFonts w:ascii="Eras Light ITC" w:hAnsi="Eras Light ITC" w:cstheme="minorBidi" w:hint="cs"/>
          <w:b/>
          <w:bCs/>
          <w:sz w:val="32"/>
          <w:szCs w:val="32"/>
          <w:rtl/>
          <w:lang w:bidi="fa-IR"/>
        </w:rPr>
        <w:t xml:space="preserve"> </w:t>
      </w:r>
      <w:r w:rsidR="004A47C4">
        <w:rPr>
          <w:rFonts w:ascii="Eras Light ITC" w:hAnsi="Eras Light ITC" w:cstheme="minorBidi" w:hint="cs"/>
          <w:b/>
          <w:bCs/>
          <w:sz w:val="32"/>
          <w:szCs w:val="32"/>
          <w:rtl/>
          <w:lang w:bidi="fa-IR"/>
        </w:rPr>
        <w:t>55</w:t>
      </w:r>
      <w:r w:rsidR="00616A04" w:rsidRPr="009C41B1">
        <w:rPr>
          <w:rFonts w:ascii="Eras Light ITC" w:hAnsi="Eras Light ITC" w:cstheme="minorBidi" w:hint="cs"/>
          <w:b/>
          <w:bCs/>
          <w:sz w:val="32"/>
          <w:szCs w:val="32"/>
          <w:rtl/>
          <w:lang w:bidi="fa-IR"/>
        </w:rPr>
        <w:t>دقیقه</w:t>
      </w:r>
      <w:r w:rsidR="005E0AC1" w:rsidRPr="009C41B1">
        <w:rPr>
          <w:rFonts w:ascii="Eras Light ITC" w:hAnsi="Eras Light ITC" w:cstheme="minorBidi" w:hint="cs"/>
          <w:b/>
          <w:bCs/>
          <w:sz w:val="32"/>
          <w:szCs w:val="32"/>
          <w:rtl/>
          <w:lang w:bidi="fa-IR"/>
        </w:rPr>
        <w:t xml:space="preserve">  -  تعداد </w:t>
      </w:r>
      <w:r w:rsidR="004A47C4">
        <w:rPr>
          <w:rFonts w:ascii="Eras Light ITC" w:hAnsi="Eras Light ITC" w:cstheme="minorBidi" w:hint="cs"/>
          <w:b/>
          <w:bCs/>
          <w:sz w:val="32"/>
          <w:szCs w:val="32"/>
          <w:rtl/>
          <w:lang w:bidi="fa-IR"/>
        </w:rPr>
        <w:t>30</w:t>
      </w:r>
      <w:r w:rsidR="005E0AC1" w:rsidRPr="009C41B1">
        <w:rPr>
          <w:rFonts w:ascii="Eras Light ITC" w:hAnsi="Eras Light ITC" w:cstheme="minorBidi" w:hint="cs"/>
          <w:b/>
          <w:bCs/>
          <w:sz w:val="32"/>
          <w:szCs w:val="32"/>
          <w:rtl/>
          <w:lang w:bidi="fa-IR"/>
        </w:rPr>
        <w:t xml:space="preserve"> قسمت</w:t>
      </w:r>
      <w:r w:rsidR="00B54834">
        <w:rPr>
          <w:rFonts w:ascii="Eras Light ITC" w:hAnsi="Eras Light ITC" w:cstheme="minorBidi" w:hint="cs"/>
          <w:b/>
          <w:bCs/>
          <w:sz w:val="32"/>
          <w:szCs w:val="32"/>
          <w:rtl/>
          <w:lang w:bidi="fa-IR"/>
        </w:rPr>
        <w:t xml:space="preserve"> </w:t>
      </w:r>
    </w:p>
    <w:p w:rsidR="00B54834" w:rsidRDefault="00B54834" w:rsidP="00B54834">
      <w:pPr>
        <w:jc w:val="both"/>
        <w:rPr>
          <w:rFonts w:ascii="Eras Light ITC" w:hAnsi="Eras Light ITC" w:cstheme="minorBidi"/>
          <w:b/>
          <w:bCs/>
          <w:sz w:val="32"/>
          <w:szCs w:val="32"/>
          <w:rtl/>
          <w:lang w:bidi="fa-IR"/>
        </w:rPr>
      </w:pPr>
      <w:r>
        <w:rPr>
          <w:rFonts w:ascii="Eras Light ITC" w:hAnsi="Eras Light ITC" w:cstheme="minorBidi" w:hint="cs"/>
          <w:b/>
          <w:bCs/>
          <w:sz w:val="32"/>
          <w:szCs w:val="32"/>
          <w:rtl/>
          <w:lang w:bidi="fa-IR"/>
        </w:rPr>
        <w:t xml:space="preserve">نحوه تولید:  تولیدی </w:t>
      </w:r>
      <w:r w:rsidR="000B7689">
        <w:rPr>
          <w:rFonts w:ascii="Eras Light ITC" w:hAnsi="Eras Light ITC" w:cstheme="minorBidi" w:hint="cs"/>
          <w:b/>
          <w:bCs/>
          <w:sz w:val="32"/>
          <w:szCs w:val="32"/>
          <w:rtl/>
          <w:lang w:bidi="fa-IR"/>
        </w:rPr>
        <w:t>گفتگو محور</w:t>
      </w:r>
    </w:p>
    <w:p w:rsidR="00B54834" w:rsidRPr="009C41B1" w:rsidRDefault="00B54834" w:rsidP="006F478A">
      <w:pPr>
        <w:jc w:val="both"/>
        <w:rPr>
          <w:rFonts w:ascii="Eras Light ITC" w:hAnsi="Eras Light ITC" w:cstheme="minorBidi"/>
          <w:b/>
          <w:bCs/>
          <w:sz w:val="32"/>
          <w:szCs w:val="32"/>
          <w:rtl/>
          <w:lang w:bidi="fa-IR"/>
        </w:rPr>
      </w:pPr>
      <w:r>
        <w:rPr>
          <w:rFonts w:ascii="Eras Light ITC" w:hAnsi="Eras Light ITC" w:cstheme="minorBidi" w:hint="cs"/>
          <w:b/>
          <w:bCs/>
          <w:sz w:val="32"/>
          <w:szCs w:val="32"/>
          <w:rtl/>
          <w:lang w:bidi="fa-IR"/>
        </w:rPr>
        <w:t>نحوه پخش : روتین هفتگی</w:t>
      </w:r>
      <w:r w:rsidR="006F478A">
        <w:rPr>
          <w:rFonts w:ascii="Eras Light ITC" w:hAnsi="Eras Light ITC" w:cstheme="minorBidi" w:hint="cs"/>
          <w:b/>
          <w:bCs/>
          <w:sz w:val="32"/>
          <w:szCs w:val="32"/>
          <w:rtl/>
          <w:lang w:bidi="fa-IR"/>
        </w:rPr>
        <w:t xml:space="preserve"> (با تمهید پخش روزانه در برخی از مناسبات خاص مثل هفته دفاع مقدس </w:t>
      </w:r>
      <w:r w:rsidR="006F478A">
        <w:rPr>
          <w:rFonts w:ascii="Eras Light ITC" w:hAnsi="Eras Light ITC" w:cstheme="minorBidi"/>
          <w:b/>
          <w:bCs/>
          <w:sz w:val="32"/>
          <w:szCs w:val="32"/>
          <w:rtl/>
          <w:lang w:bidi="fa-IR"/>
        </w:rPr>
        <w:t>–</w:t>
      </w:r>
      <w:r w:rsidR="006F478A">
        <w:rPr>
          <w:rFonts w:ascii="Eras Light ITC" w:hAnsi="Eras Light ITC" w:cstheme="minorBidi" w:hint="cs"/>
          <w:b/>
          <w:bCs/>
          <w:sz w:val="32"/>
          <w:szCs w:val="32"/>
          <w:rtl/>
          <w:lang w:bidi="fa-IR"/>
        </w:rPr>
        <w:t xml:space="preserve"> هفته بسیج </w:t>
      </w:r>
      <w:r w:rsidR="006F478A">
        <w:rPr>
          <w:rFonts w:ascii="Eras Light ITC" w:hAnsi="Eras Light ITC" w:cstheme="minorBidi"/>
          <w:b/>
          <w:bCs/>
          <w:sz w:val="32"/>
          <w:szCs w:val="32"/>
          <w:rtl/>
          <w:lang w:bidi="fa-IR"/>
        </w:rPr>
        <w:t>–</w:t>
      </w:r>
      <w:r w:rsidR="006F478A">
        <w:rPr>
          <w:rFonts w:ascii="Eras Light ITC" w:hAnsi="Eras Light ITC" w:cstheme="minorBidi" w:hint="cs"/>
          <w:b/>
          <w:bCs/>
          <w:sz w:val="32"/>
          <w:szCs w:val="32"/>
          <w:rtl/>
          <w:lang w:bidi="fa-IR"/>
        </w:rPr>
        <w:t xml:space="preserve"> و... )</w:t>
      </w:r>
    </w:p>
    <w:p w:rsidR="00332207" w:rsidRDefault="00332207" w:rsidP="00332207">
      <w:pPr>
        <w:jc w:val="both"/>
        <w:rPr>
          <w:rFonts w:ascii="Eras Light ITC" w:hAnsi="Eras Light ITC" w:cstheme="minorBidi"/>
          <w:sz w:val="32"/>
          <w:szCs w:val="32"/>
          <w:rtl/>
          <w:lang w:bidi="fa-IR"/>
        </w:rPr>
      </w:pPr>
    </w:p>
    <w:p w:rsidR="00332207" w:rsidRPr="00B2533C" w:rsidRDefault="00332207" w:rsidP="00B2533C">
      <w:pPr>
        <w:jc w:val="both"/>
        <w:rPr>
          <w:rFonts w:ascii="Eras Light ITC" w:hAnsi="Eras Light ITC" w:cs="2  Zar"/>
          <w:b/>
          <w:bCs/>
          <w:sz w:val="36"/>
          <w:szCs w:val="34"/>
          <w:rtl/>
          <w:lang w:bidi="fa-IR"/>
        </w:rPr>
      </w:pPr>
      <w:r w:rsidRPr="00332207">
        <w:rPr>
          <w:rFonts w:ascii="Eras Light ITC" w:hAnsi="Eras Light ITC" w:cs="2  Zar" w:hint="cs"/>
          <w:b/>
          <w:bCs/>
          <w:sz w:val="36"/>
          <w:szCs w:val="34"/>
          <w:rtl/>
          <w:lang w:bidi="fa-IR"/>
        </w:rPr>
        <w:t>مقدمه :</w:t>
      </w:r>
    </w:p>
    <w:p w:rsidR="0055361D" w:rsidRDefault="00033858" w:rsidP="0055361D">
      <w:pPr>
        <w:jc w:val="both"/>
        <w:rPr>
          <w:rFonts w:ascii="Eras Light ITC" w:hAnsi="Eras Light ITC" w:cs="2  Zar"/>
          <w:sz w:val="32"/>
          <w:szCs w:val="32"/>
          <w:rtl/>
          <w:lang w:bidi="fa-IR"/>
        </w:rPr>
      </w:pPr>
      <w:r w:rsidRPr="00033858">
        <w:rPr>
          <w:rFonts w:ascii="Eras Light ITC" w:hAnsi="Eras Light ITC" w:cs="2  Zar"/>
          <w:sz w:val="32"/>
          <w:szCs w:val="32"/>
          <w:rtl/>
          <w:lang w:bidi="fa-IR"/>
        </w:rPr>
        <w:t xml:space="preserve">دفتر خاطرات تک تک شهدای هشت سال دفاع مقدس و لحظه به لحظه زندگی آنان برای نسل امروز و فردا درس ایستادگی، استقامت، گذشت، خودسازی، ایثار، مقاومت، ولایت پذیری، عزت، استقلال و آزادی است. </w:t>
      </w:r>
    </w:p>
    <w:p w:rsidR="00033858" w:rsidRPr="00033858" w:rsidRDefault="00033858" w:rsidP="0055361D">
      <w:pPr>
        <w:jc w:val="both"/>
        <w:rPr>
          <w:rFonts w:ascii="Eras Light ITC" w:hAnsi="Eras Light ITC" w:cs="2  Zar"/>
          <w:sz w:val="32"/>
          <w:szCs w:val="32"/>
          <w:rtl/>
          <w:lang w:bidi="fa-IR"/>
        </w:rPr>
      </w:pPr>
      <w:r w:rsidRPr="00033858">
        <w:rPr>
          <w:rFonts w:ascii="Eras Light ITC" w:hAnsi="Eras Light ITC" w:cs="2  Zar"/>
          <w:sz w:val="32"/>
          <w:szCs w:val="32"/>
          <w:rtl/>
          <w:lang w:bidi="fa-IR"/>
        </w:rPr>
        <w:t xml:space="preserve">سوال‌هایی که در ذهن جوانان امروزی نقش می‌بندد این است که چرا شهدا رفتند و جاودانه شدند؟! چرا دوران دفاع مقدس ما، مقدس شد؟! و حال رسالت و وظیفه نسل امروز در قبال شهدای هشت سال جنگ تحمیلی و در درجه نخست خانواده‌های معزز آنان چیست؟ </w:t>
      </w:r>
    </w:p>
    <w:p w:rsidR="006F7627" w:rsidRDefault="00033858" w:rsidP="006F7627">
      <w:pPr>
        <w:jc w:val="both"/>
        <w:rPr>
          <w:rFonts w:ascii="Eras Light ITC" w:hAnsi="Eras Light ITC" w:cs="2  Zar"/>
          <w:sz w:val="32"/>
          <w:szCs w:val="32"/>
          <w:rtl/>
          <w:lang w:bidi="fa-IR"/>
        </w:rPr>
      </w:pPr>
      <w:r w:rsidRPr="00033858">
        <w:rPr>
          <w:rFonts w:ascii="Eras Light ITC" w:hAnsi="Eras Light ITC" w:cs="2  Zar"/>
          <w:sz w:val="32"/>
          <w:szCs w:val="32"/>
          <w:rtl/>
          <w:lang w:bidi="fa-IR"/>
        </w:rPr>
        <w:t>این حماسه هشت سال دفاع مقدس بود که درس‌های زیادی به ایرانیان و به خصوص نسل جوان ایران زمین آموخت که امروزه همه ملت‌های آزاده جهان از این حماسه رزمندگان اسلام به افتخار یاد می‌کنند</w:t>
      </w:r>
      <w:r w:rsidR="00B2533C">
        <w:rPr>
          <w:rFonts w:ascii="Eras Light ITC" w:hAnsi="Eras Light ITC" w:cs="2  Zar" w:hint="cs"/>
          <w:sz w:val="32"/>
          <w:szCs w:val="32"/>
          <w:rtl/>
          <w:lang w:bidi="fa-IR"/>
        </w:rPr>
        <w:t>.</w:t>
      </w:r>
    </w:p>
    <w:p w:rsidR="00033858" w:rsidRPr="00033858" w:rsidRDefault="00033858" w:rsidP="006F7627">
      <w:pPr>
        <w:jc w:val="both"/>
        <w:rPr>
          <w:rFonts w:ascii="Eras Light ITC" w:hAnsi="Eras Light ITC" w:cs="2  Zar"/>
          <w:sz w:val="32"/>
          <w:szCs w:val="32"/>
          <w:rtl/>
          <w:lang w:bidi="fa-IR"/>
        </w:rPr>
      </w:pPr>
      <w:r w:rsidRPr="00033858">
        <w:rPr>
          <w:rFonts w:ascii="Eras Light ITC" w:hAnsi="Eras Light ITC" w:cs="2  Zar"/>
          <w:sz w:val="32"/>
          <w:szCs w:val="32"/>
          <w:rtl/>
          <w:lang w:bidi="fa-IR"/>
        </w:rPr>
        <w:t xml:space="preserve"> تا جایی که امروزه برخی از آن به موج بیداری اسلامی یاد می‌کنند، چرا که این انقلاب اسلامی ایران و ایستادگی ملت ایران در جنگ تحمیلی بود که امروزه به الگوی اخلاقی ملت‌های آزادی خواه جهان و الگویی برای مبارزات ملت‌های استکبارستیز تبدیل شده است. </w:t>
      </w:r>
    </w:p>
    <w:p w:rsidR="00033858" w:rsidRPr="00033858" w:rsidRDefault="00033858" w:rsidP="00B54834">
      <w:pPr>
        <w:jc w:val="both"/>
        <w:rPr>
          <w:rFonts w:ascii="Eras Light ITC" w:hAnsi="Eras Light ITC" w:cs="2  Zar"/>
          <w:sz w:val="32"/>
          <w:szCs w:val="32"/>
          <w:rtl/>
          <w:lang w:bidi="fa-IR"/>
        </w:rPr>
      </w:pPr>
      <w:r w:rsidRPr="00033858">
        <w:rPr>
          <w:rFonts w:ascii="Eras Light ITC" w:hAnsi="Eras Light ITC" w:cs="2  Zar"/>
          <w:sz w:val="32"/>
          <w:szCs w:val="32"/>
          <w:rtl/>
          <w:lang w:bidi="fa-IR"/>
        </w:rPr>
        <w:t>در حقیقت، امروزه موج بیداری</w:t>
      </w:r>
      <w:r w:rsidR="00B54834">
        <w:rPr>
          <w:rFonts w:ascii="Eras Light ITC" w:hAnsi="Eras Light ITC" w:cs="2  Zar" w:hint="cs"/>
          <w:sz w:val="32"/>
          <w:szCs w:val="32"/>
          <w:rtl/>
          <w:lang w:bidi="fa-IR"/>
        </w:rPr>
        <w:t xml:space="preserve"> و مقاومت‌</w:t>
      </w:r>
      <w:r w:rsidRPr="00033858">
        <w:rPr>
          <w:rFonts w:ascii="Eras Light ITC" w:hAnsi="Eras Light ITC" w:cs="2  Zar"/>
          <w:sz w:val="32"/>
          <w:szCs w:val="32"/>
          <w:rtl/>
          <w:lang w:bidi="fa-IR"/>
        </w:rPr>
        <w:t xml:space="preserve">اسلامی و خیزش عظیم در منطقه و جهان به برکت خون مجاهدان فی‌سبیل‌الله، رهبری حکیمانه رهبر معظم انقلاب اسلامی و امام راحل است که پس از گذشت </w:t>
      </w:r>
      <w:r w:rsidR="00B54834">
        <w:rPr>
          <w:rFonts w:ascii="Eras Light ITC" w:hAnsi="Eras Light ITC" w:cs="2  Zar" w:hint="cs"/>
          <w:sz w:val="32"/>
          <w:szCs w:val="32"/>
          <w:rtl/>
          <w:lang w:bidi="fa-IR"/>
        </w:rPr>
        <w:t xml:space="preserve">سالیان </w:t>
      </w:r>
      <w:r w:rsidRPr="00033858">
        <w:rPr>
          <w:rFonts w:ascii="Eras Light ITC" w:hAnsi="Eras Light ITC" w:cs="2  Zar"/>
          <w:sz w:val="32"/>
          <w:szCs w:val="32"/>
          <w:rtl/>
          <w:lang w:bidi="fa-IR"/>
        </w:rPr>
        <w:t xml:space="preserve">سال از آن حماسه، شاهد به اهتراز درآمدن بیرق آزادیخواهی و اسلام‌خواهی در کشور‌های منطقه و جهان هستیم. </w:t>
      </w:r>
    </w:p>
    <w:p w:rsidR="00033858" w:rsidRPr="00033858" w:rsidRDefault="00033858" w:rsidP="00B2533C">
      <w:pPr>
        <w:jc w:val="both"/>
        <w:rPr>
          <w:rFonts w:ascii="Eras Light ITC" w:hAnsi="Eras Light ITC" w:cs="2  Zar"/>
          <w:sz w:val="32"/>
          <w:szCs w:val="32"/>
          <w:rtl/>
          <w:lang w:bidi="fa-IR"/>
        </w:rPr>
      </w:pPr>
      <w:r w:rsidRPr="00033858">
        <w:rPr>
          <w:rFonts w:ascii="Eras Light ITC" w:hAnsi="Eras Light ITC" w:cs="2  Zar"/>
          <w:sz w:val="32"/>
          <w:szCs w:val="32"/>
          <w:rtl/>
          <w:lang w:bidi="fa-IR"/>
        </w:rPr>
        <w:lastRenderedPageBreak/>
        <w:t xml:space="preserve">رهبر معظم انقلاب دفاع مقدس را یک نمونه‌ شایسته برای خودسازی، طرحی از عاشورای حسینی، دفاع از یک حقیقت مقدس و این جنگ را یک گنج بیان می‌کنند که ذخیره‌ای تمام نشدنی است که باید ارزش‌های دفاع مقدس ضمن مکتوب شدن به نسل‌های دیگر نیز منتقل گردد. </w:t>
      </w:r>
    </w:p>
    <w:p w:rsidR="00033858" w:rsidRPr="00033858" w:rsidRDefault="00033858" w:rsidP="006F478A">
      <w:pPr>
        <w:jc w:val="both"/>
        <w:rPr>
          <w:rFonts w:ascii="Eras Light ITC" w:hAnsi="Eras Light ITC" w:cs="2  Zar"/>
          <w:sz w:val="32"/>
          <w:szCs w:val="32"/>
          <w:rtl/>
          <w:lang w:bidi="fa-IR"/>
        </w:rPr>
      </w:pPr>
      <w:r w:rsidRPr="00033858">
        <w:rPr>
          <w:rFonts w:ascii="Eras Light ITC" w:hAnsi="Eras Light ITC" w:cs="2  Zar"/>
          <w:sz w:val="32"/>
          <w:szCs w:val="32"/>
          <w:rtl/>
          <w:lang w:bidi="fa-IR"/>
        </w:rPr>
        <w:t>امروز جنگ پایان یافته، اما پایان جنگ، آغاز جنگ دیگری چون جنگ نرم، جنگ اقتصادی و</w:t>
      </w:r>
      <w:r w:rsidR="006F4AE1">
        <w:rPr>
          <w:rFonts w:ascii="Eras Light ITC" w:hAnsi="Eras Light ITC" w:cs="2  Zar" w:hint="cs"/>
          <w:sz w:val="32"/>
          <w:szCs w:val="32"/>
          <w:rtl/>
          <w:lang w:bidi="fa-IR"/>
        </w:rPr>
        <w:t>تغییر ار</w:t>
      </w:r>
      <w:r w:rsidR="00152A30">
        <w:rPr>
          <w:rFonts w:ascii="Eras Light ITC" w:hAnsi="Eras Light ITC" w:cs="2  Zar" w:hint="cs"/>
          <w:sz w:val="32"/>
          <w:szCs w:val="32"/>
          <w:rtl/>
          <w:lang w:bidi="fa-IR"/>
        </w:rPr>
        <w:t>ز</w:t>
      </w:r>
      <w:r w:rsidR="006F4AE1">
        <w:rPr>
          <w:rFonts w:ascii="Eras Light ITC" w:hAnsi="Eras Light ITC" w:cs="2  Zar" w:hint="cs"/>
          <w:sz w:val="32"/>
          <w:szCs w:val="32"/>
          <w:rtl/>
          <w:lang w:bidi="fa-IR"/>
        </w:rPr>
        <w:t>ش های فرهنگی و شبیخون فرهنگی و</w:t>
      </w:r>
      <w:r w:rsidRPr="00033858">
        <w:rPr>
          <w:rFonts w:ascii="Eras Light ITC" w:hAnsi="Eras Light ITC" w:cs="2  Zar"/>
          <w:sz w:val="32"/>
          <w:szCs w:val="32"/>
          <w:rtl/>
          <w:lang w:bidi="fa-IR"/>
        </w:rPr>
        <w:t xml:space="preserve"> ... است و به فرموده امام راحل(ره) " جنگ امروز ما، جنگ با ابرقدرت‌های شرق و غرب نیست، جنگ ما، جنگ مکتب ماست، علیه تمامی ظلم و جور، جنگ ما جنگ اسلام است علیه تمامی نابرابری‌های دنیای سرمایه‏‌داری و کمونیزم، جنگ ما جنگ پا برهنگی علیه خوشگذرانی‌های مرفهین و حاکمان بی‏‌درد کشورهای اسلامی است. </w:t>
      </w:r>
    </w:p>
    <w:p w:rsidR="00033858" w:rsidRPr="00033858" w:rsidRDefault="00033858" w:rsidP="0055361D">
      <w:pPr>
        <w:jc w:val="both"/>
        <w:rPr>
          <w:rFonts w:ascii="Eras Light ITC" w:hAnsi="Eras Light ITC" w:cs="2  Zar"/>
          <w:sz w:val="32"/>
          <w:szCs w:val="32"/>
          <w:rtl/>
          <w:lang w:bidi="fa-IR"/>
        </w:rPr>
      </w:pPr>
      <w:r w:rsidRPr="00033858">
        <w:rPr>
          <w:rFonts w:ascii="Eras Light ITC" w:hAnsi="Eras Light ITC" w:cs="2  Zar"/>
          <w:sz w:val="32"/>
          <w:szCs w:val="32"/>
          <w:rtl/>
          <w:lang w:bidi="fa-IR"/>
        </w:rPr>
        <w:t xml:space="preserve">این جنگ سلاح نمی‏‌شناسد، این جنگ محصور در مرز و بوم نیست، این جنگ، خانه و کاشانه و شکست و تلخی کمبود و فقر و گرسنگی نمی‏‌داند. این جنگ، جنگ اعتقاد است، جنگ ما، جنگ قداست، عزت و شرف و استقامت علیه نامردمی هاست </w:t>
      </w:r>
      <w:r w:rsidRPr="00033858">
        <w:rPr>
          <w:rFonts w:ascii="Eras Light ITC" w:hAnsi="Eras Light ITC" w:cs="2  Zar"/>
          <w:sz w:val="32"/>
          <w:szCs w:val="32"/>
          <w:lang w:bidi="fa-IR"/>
        </w:rPr>
        <w:t xml:space="preserve">" </w:t>
      </w:r>
    </w:p>
    <w:p w:rsidR="00033858" w:rsidRPr="0055361D" w:rsidRDefault="00033858" w:rsidP="0055361D">
      <w:pPr>
        <w:jc w:val="both"/>
        <w:rPr>
          <w:rFonts w:ascii="Eras Light ITC" w:hAnsi="Eras Light ITC" w:cs="2  Zar"/>
          <w:sz w:val="32"/>
          <w:szCs w:val="32"/>
          <w:rtl/>
          <w:lang w:bidi="fa-IR"/>
        </w:rPr>
      </w:pPr>
      <w:r w:rsidRPr="00033858">
        <w:rPr>
          <w:rFonts w:ascii="Eras Light ITC" w:hAnsi="Eras Light ITC" w:cs="2  Zar"/>
          <w:sz w:val="32"/>
          <w:szCs w:val="32"/>
          <w:rtl/>
          <w:lang w:bidi="fa-IR"/>
        </w:rPr>
        <w:t xml:space="preserve">فراموش نکنیم که همان‌طور که درجنگ سخت با رژیم بعثی عراق جوانان کشورمان با نثار خون خود نگذاشتند یک وجب از خاک‌مان به دست دشمن بیفتد، امروز هم در جنگ نرم، تهاجم فرهنگی، جنگ اقتصادی و ... نیز با ایمان و از خودگذشتگی ملت‌مان، به ویژه جوانان به پیروزی خواهیم رسید. </w:t>
      </w:r>
    </w:p>
    <w:p w:rsidR="0055361D" w:rsidRDefault="0055361D" w:rsidP="003B1FFB">
      <w:pPr>
        <w:jc w:val="both"/>
        <w:rPr>
          <w:rFonts w:ascii="Eras Light ITC" w:hAnsi="Eras Light ITC" w:cs="2  Zar"/>
          <w:sz w:val="32"/>
          <w:szCs w:val="32"/>
          <w:rtl/>
          <w:lang w:bidi="fa-IR"/>
        </w:rPr>
      </w:pPr>
      <w:r w:rsidRPr="0055361D">
        <w:rPr>
          <w:rFonts w:ascii="Eras Light ITC" w:hAnsi="Eras Light ITC" w:cs="2  Zar"/>
          <w:sz w:val="32"/>
          <w:szCs w:val="32"/>
          <w:rtl/>
          <w:lang w:bidi="fa-IR"/>
        </w:rPr>
        <w:t>با عنا</w:t>
      </w:r>
      <w:r w:rsidRPr="0055361D">
        <w:rPr>
          <w:rFonts w:ascii="Eras Light ITC" w:hAnsi="Eras Light ITC" w:cs="2  Zar" w:hint="cs"/>
          <w:sz w:val="32"/>
          <w:szCs w:val="32"/>
          <w:rtl/>
          <w:lang w:bidi="fa-IR"/>
        </w:rPr>
        <w:t>ی</w:t>
      </w:r>
      <w:r w:rsidRPr="0055361D">
        <w:rPr>
          <w:rFonts w:ascii="Eras Light ITC" w:hAnsi="Eras Light ITC" w:cs="2  Zar" w:hint="eastAsia"/>
          <w:sz w:val="32"/>
          <w:szCs w:val="32"/>
          <w:rtl/>
          <w:lang w:bidi="fa-IR"/>
        </w:rPr>
        <w:t>ت</w:t>
      </w:r>
      <w:r w:rsidRPr="0055361D">
        <w:rPr>
          <w:rFonts w:ascii="Eras Light ITC" w:hAnsi="Eras Light ITC" w:cs="2  Zar"/>
          <w:sz w:val="32"/>
          <w:szCs w:val="32"/>
          <w:rtl/>
          <w:lang w:bidi="fa-IR"/>
        </w:rPr>
        <w:t xml:space="preserve"> به </w:t>
      </w:r>
      <w:r w:rsidR="006F478A">
        <w:rPr>
          <w:rFonts w:ascii="Eras Light ITC" w:hAnsi="Eras Light ITC" w:cs="2  Zar" w:hint="cs"/>
          <w:sz w:val="32"/>
          <w:szCs w:val="32"/>
          <w:rtl/>
          <w:lang w:bidi="fa-IR"/>
        </w:rPr>
        <w:t>نزدیکی</w:t>
      </w:r>
      <w:r w:rsidRPr="0055361D">
        <w:rPr>
          <w:rFonts w:ascii="Eras Light ITC" w:hAnsi="Eras Light ITC" w:cs="2  Zar"/>
          <w:sz w:val="32"/>
          <w:szCs w:val="32"/>
          <w:rtl/>
          <w:lang w:bidi="fa-IR"/>
        </w:rPr>
        <w:t xml:space="preserve"> شروع هفته </w:t>
      </w:r>
      <w:r w:rsidR="006F478A">
        <w:rPr>
          <w:rFonts w:ascii="Eras Light ITC" w:hAnsi="Eras Light ITC" w:cs="2  Zar" w:hint="cs"/>
          <w:sz w:val="32"/>
          <w:szCs w:val="32"/>
          <w:rtl/>
          <w:lang w:bidi="fa-IR"/>
        </w:rPr>
        <w:t>بسیج</w:t>
      </w:r>
      <w:r w:rsidRPr="0055361D">
        <w:rPr>
          <w:rFonts w:ascii="Eras Light ITC" w:hAnsi="Eras Light ITC" w:cs="2  Zar"/>
          <w:sz w:val="32"/>
          <w:szCs w:val="32"/>
          <w:rtl/>
          <w:lang w:bidi="fa-IR"/>
        </w:rPr>
        <w:t xml:space="preserve"> سع</w:t>
      </w:r>
      <w:r w:rsidRPr="0055361D">
        <w:rPr>
          <w:rFonts w:ascii="Eras Light ITC" w:hAnsi="Eras Light ITC" w:cs="2  Zar" w:hint="cs"/>
          <w:sz w:val="32"/>
          <w:szCs w:val="32"/>
          <w:rtl/>
          <w:lang w:bidi="fa-IR"/>
        </w:rPr>
        <w:t>ی</w:t>
      </w:r>
      <w:r w:rsidRPr="0055361D">
        <w:rPr>
          <w:rFonts w:ascii="Eras Light ITC" w:hAnsi="Eras Light ITC" w:cs="2  Zar"/>
          <w:sz w:val="32"/>
          <w:szCs w:val="32"/>
          <w:rtl/>
          <w:lang w:bidi="fa-IR"/>
        </w:rPr>
        <w:t xml:space="preserve"> خواهد شد در کل</w:t>
      </w:r>
      <w:r w:rsidRPr="0055361D">
        <w:rPr>
          <w:rFonts w:ascii="Eras Light ITC" w:hAnsi="Eras Light ITC" w:cs="2  Zar" w:hint="cs"/>
          <w:sz w:val="32"/>
          <w:szCs w:val="32"/>
          <w:rtl/>
          <w:lang w:bidi="fa-IR"/>
        </w:rPr>
        <w:t>ی</w:t>
      </w:r>
      <w:r w:rsidRPr="0055361D">
        <w:rPr>
          <w:rFonts w:ascii="Eras Light ITC" w:hAnsi="Eras Light ITC" w:cs="2  Zar" w:hint="eastAsia"/>
          <w:sz w:val="32"/>
          <w:szCs w:val="32"/>
          <w:rtl/>
          <w:lang w:bidi="fa-IR"/>
        </w:rPr>
        <w:t>ات</w:t>
      </w:r>
      <w:r w:rsidRPr="0055361D">
        <w:rPr>
          <w:rFonts w:ascii="Eras Light ITC" w:hAnsi="Eras Light ITC" w:cs="2  Zar"/>
          <w:sz w:val="32"/>
          <w:szCs w:val="32"/>
          <w:rtl/>
          <w:lang w:bidi="fa-IR"/>
        </w:rPr>
        <w:t xml:space="preserve"> محتوا</w:t>
      </w:r>
      <w:r w:rsidRPr="0055361D">
        <w:rPr>
          <w:rFonts w:ascii="Eras Light ITC" w:hAnsi="Eras Light ITC" w:cs="2  Zar" w:hint="cs"/>
          <w:sz w:val="32"/>
          <w:szCs w:val="32"/>
          <w:rtl/>
          <w:lang w:bidi="fa-IR"/>
        </w:rPr>
        <w:t>یی</w:t>
      </w:r>
      <w:r w:rsidRPr="0055361D">
        <w:rPr>
          <w:rFonts w:ascii="Eras Light ITC" w:hAnsi="Eras Light ITC" w:cs="2  Zar"/>
          <w:sz w:val="32"/>
          <w:szCs w:val="32"/>
          <w:rtl/>
          <w:lang w:bidi="fa-IR"/>
        </w:rPr>
        <w:t xml:space="preserve"> برنامه به </w:t>
      </w:r>
      <w:r w:rsidR="006F7627">
        <w:rPr>
          <w:rFonts w:ascii="Eras Light ITC" w:hAnsi="Eras Light ITC" w:cs="2  Zar" w:hint="cs"/>
          <w:sz w:val="32"/>
          <w:szCs w:val="32"/>
          <w:rtl/>
          <w:lang w:bidi="fa-IR"/>
        </w:rPr>
        <w:t xml:space="preserve">مطالب یاد شده بالاخص </w:t>
      </w:r>
      <w:r w:rsidRPr="0055361D">
        <w:rPr>
          <w:rFonts w:ascii="Eras Light ITC" w:hAnsi="Eras Light ITC" w:cs="2  Zar"/>
          <w:sz w:val="32"/>
          <w:szCs w:val="32"/>
          <w:rtl/>
          <w:lang w:bidi="fa-IR"/>
        </w:rPr>
        <w:t>تاس</w:t>
      </w:r>
      <w:r w:rsidRPr="0055361D">
        <w:rPr>
          <w:rFonts w:ascii="Eras Light ITC" w:hAnsi="Eras Light ITC" w:cs="2  Zar" w:hint="cs"/>
          <w:sz w:val="32"/>
          <w:szCs w:val="32"/>
          <w:rtl/>
          <w:lang w:bidi="fa-IR"/>
        </w:rPr>
        <w:t>ی</w:t>
      </w:r>
      <w:r w:rsidRPr="0055361D">
        <w:rPr>
          <w:rFonts w:ascii="Eras Light ITC" w:hAnsi="Eras Light ITC" w:cs="2  Zar"/>
          <w:sz w:val="32"/>
          <w:szCs w:val="32"/>
          <w:rtl/>
          <w:lang w:bidi="fa-IR"/>
        </w:rPr>
        <w:t xml:space="preserve"> </w:t>
      </w:r>
      <w:r w:rsidR="006F478A">
        <w:rPr>
          <w:rFonts w:ascii="Eras Light ITC" w:hAnsi="Eras Light ITC" w:cs="2  Zar" w:hint="cs"/>
          <w:sz w:val="32"/>
          <w:szCs w:val="32"/>
          <w:rtl/>
          <w:lang w:bidi="fa-IR"/>
        </w:rPr>
        <w:t>از فرمان مقام معظم رهبری مبنی بر افزایش یکصد برابری فعالیت ها در حوزه</w:t>
      </w:r>
      <w:r w:rsidRPr="0055361D">
        <w:rPr>
          <w:rFonts w:ascii="Eras Light ITC" w:hAnsi="Eras Light ITC" w:cs="2  Zar"/>
          <w:sz w:val="32"/>
          <w:szCs w:val="32"/>
          <w:rtl/>
          <w:lang w:bidi="fa-IR"/>
        </w:rPr>
        <w:t xml:space="preserve"> </w:t>
      </w:r>
      <w:r w:rsidR="006F478A">
        <w:rPr>
          <w:rFonts w:ascii="Eras Light ITC" w:hAnsi="Eras Light ITC" w:cs="2  Zar" w:hint="cs"/>
          <w:sz w:val="32"/>
          <w:szCs w:val="32"/>
          <w:rtl/>
          <w:lang w:bidi="fa-IR"/>
        </w:rPr>
        <w:t xml:space="preserve">ترویج فرهنگی دفاع مقدس و مقاومت </w:t>
      </w:r>
      <w:r w:rsidR="003B1FFB">
        <w:rPr>
          <w:rFonts w:ascii="Eras Light ITC" w:hAnsi="Eras Light ITC" w:cs="2  Zar" w:hint="cs"/>
          <w:sz w:val="32"/>
          <w:szCs w:val="32"/>
          <w:rtl/>
          <w:lang w:bidi="fa-IR"/>
        </w:rPr>
        <w:t xml:space="preserve">؛ </w:t>
      </w:r>
      <w:r w:rsidR="006F7627">
        <w:rPr>
          <w:rFonts w:ascii="Eras Light ITC" w:hAnsi="Eras Light ITC" w:cs="2  Zar" w:hint="cs"/>
          <w:sz w:val="32"/>
          <w:szCs w:val="32"/>
          <w:rtl/>
          <w:lang w:bidi="fa-IR"/>
        </w:rPr>
        <w:t xml:space="preserve">در لابلای مطالب مجری و گفتگو با میهمانان برنامه و ... </w:t>
      </w:r>
      <w:r w:rsidR="00152A30">
        <w:rPr>
          <w:rFonts w:ascii="Eras Light ITC" w:hAnsi="Eras Light ITC" w:cs="2  Zar" w:hint="cs"/>
          <w:sz w:val="32"/>
          <w:szCs w:val="32"/>
          <w:rtl/>
          <w:lang w:bidi="fa-IR"/>
        </w:rPr>
        <w:t>نسبت به مسایل امروزی</w:t>
      </w:r>
      <w:r w:rsidR="000F5EFA">
        <w:rPr>
          <w:rFonts w:ascii="Eras Light ITC" w:hAnsi="Eras Light ITC" w:cs="2  Zar" w:hint="cs"/>
          <w:sz w:val="32"/>
          <w:szCs w:val="32"/>
          <w:rtl/>
          <w:lang w:bidi="fa-IR"/>
        </w:rPr>
        <w:t xml:space="preserve"> از جمله معضل تغییر ارزش های فرهنگی و... </w:t>
      </w:r>
      <w:r w:rsidR="00152A30">
        <w:rPr>
          <w:rFonts w:ascii="Eras Light ITC" w:hAnsi="Eras Light ITC" w:cs="2  Zar" w:hint="cs"/>
          <w:sz w:val="32"/>
          <w:szCs w:val="32"/>
          <w:rtl/>
          <w:lang w:bidi="fa-IR"/>
        </w:rPr>
        <w:t xml:space="preserve"> </w:t>
      </w:r>
      <w:r w:rsidR="000F5EFA">
        <w:rPr>
          <w:rFonts w:ascii="Eras Light ITC" w:hAnsi="Eras Light ITC" w:cs="2  Zar" w:hint="cs"/>
          <w:sz w:val="32"/>
          <w:szCs w:val="32"/>
          <w:rtl/>
          <w:lang w:bidi="fa-IR"/>
        </w:rPr>
        <w:t xml:space="preserve">با </w:t>
      </w:r>
      <w:r w:rsidR="006F7627">
        <w:rPr>
          <w:rFonts w:ascii="Eras Light ITC" w:hAnsi="Eras Light ITC" w:cs="2  Zar" w:hint="cs"/>
          <w:sz w:val="32"/>
          <w:szCs w:val="32"/>
          <w:rtl/>
          <w:lang w:bidi="fa-IR"/>
        </w:rPr>
        <w:t>تاکید</w:t>
      </w:r>
      <w:r w:rsidR="000F5EFA">
        <w:rPr>
          <w:rFonts w:ascii="Eras Light ITC" w:hAnsi="Eras Light ITC" w:cs="2  Zar" w:hint="cs"/>
          <w:sz w:val="32"/>
          <w:szCs w:val="32"/>
          <w:rtl/>
          <w:lang w:bidi="fa-IR"/>
        </w:rPr>
        <w:t xml:space="preserve"> و استناد  به نسخه فرهنگ و مکتب ایثار و شهادت ارائه طریق خواهد شد.</w:t>
      </w:r>
    </w:p>
    <w:p w:rsidR="006F7627" w:rsidRDefault="006F7627" w:rsidP="0055361D">
      <w:pPr>
        <w:jc w:val="both"/>
        <w:rPr>
          <w:rFonts w:ascii="Eras Light ITC" w:hAnsi="Eras Light ITC" w:cs="2  Zar"/>
          <w:sz w:val="32"/>
          <w:szCs w:val="32"/>
          <w:rtl/>
          <w:lang w:bidi="fa-IR"/>
        </w:rPr>
      </w:pPr>
    </w:p>
    <w:p w:rsidR="00B2533C" w:rsidRDefault="00B2533C" w:rsidP="0055361D">
      <w:pPr>
        <w:jc w:val="both"/>
        <w:rPr>
          <w:rFonts w:ascii="Eras Light ITC" w:hAnsi="Eras Light ITC" w:cs="2  Zar"/>
          <w:sz w:val="32"/>
          <w:szCs w:val="32"/>
          <w:rtl/>
          <w:lang w:bidi="fa-IR"/>
        </w:rPr>
      </w:pPr>
    </w:p>
    <w:p w:rsidR="00B2533C" w:rsidRDefault="00B2533C" w:rsidP="0055361D">
      <w:pPr>
        <w:jc w:val="both"/>
        <w:rPr>
          <w:rFonts w:ascii="Eras Light ITC" w:hAnsi="Eras Light ITC" w:cs="2  Zar"/>
          <w:sz w:val="32"/>
          <w:szCs w:val="32"/>
          <w:rtl/>
          <w:lang w:bidi="fa-IR"/>
        </w:rPr>
      </w:pPr>
    </w:p>
    <w:p w:rsidR="000B7689" w:rsidRDefault="000B7689" w:rsidP="0055361D">
      <w:pPr>
        <w:jc w:val="both"/>
        <w:rPr>
          <w:rFonts w:ascii="Eras Light ITC" w:hAnsi="Eras Light ITC" w:cs="2  Zar"/>
          <w:sz w:val="32"/>
          <w:szCs w:val="32"/>
          <w:rtl/>
          <w:lang w:bidi="fa-IR"/>
        </w:rPr>
      </w:pPr>
    </w:p>
    <w:p w:rsidR="000B7689" w:rsidRDefault="000B7689" w:rsidP="0055361D">
      <w:pPr>
        <w:jc w:val="both"/>
        <w:rPr>
          <w:rFonts w:ascii="Eras Light ITC" w:hAnsi="Eras Light ITC" w:cs="2  Zar"/>
          <w:sz w:val="32"/>
          <w:szCs w:val="32"/>
          <w:rtl/>
          <w:lang w:bidi="fa-IR"/>
        </w:rPr>
      </w:pPr>
    </w:p>
    <w:p w:rsidR="000B7689" w:rsidRDefault="000B7689" w:rsidP="0055361D">
      <w:pPr>
        <w:jc w:val="both"/>
        <w:rPr>
          <w:rFonts w:ascii="Eras Light ITC" w:hAnsi="Eras Light ITC" w:cs="2  Zar"/>
          <w:sz w:val="32"/>
          <w:szCs w:val="32"/>
          <w:rtl/>
          <w:lang w:bidi="fa-IR"/>
        </w:rPr>
      </w:pPr>
    </w:p>
    <w:p w:rsidR="00B2533C" w:rsidRPr="00032A8A" w:rsidRDefault="008D1910" w:rsidP="0055361D">
      <w:pPr>
        <w:jc w:val="both"/>
        <w:rPr>
          <w:rFonts w:ascii="Eras Light ITC" w:hAnsi="Eras Light ITC" w:cs="Arial"/>
          <w:b/>
          <w:bCs/>
          <w:sz w:val="32"/>
          <w:szCs w:val="32"/>
          <w:rtl/>
          <w:lang w:bidi="fa-IR"/>
        </w:rPr>
      </w:pPr>
      <w:r w:rsidRPr="00032A8A">
        <w:rPr>
          <w:rFonts w:ascii="Eras Light ITC" w:hAnsi="Eras Light ITC" w:cs="Arial" w:hint="cs"/>
          <w:b/>
          <w:bCs/>
          <w:sz w:val="32"/>
          <w:szCs w:val="32"/>
          <w:rtl/>
          <w:lang w:bidi="fa-IR"/>
        </w:rPr>
        <w:lastRenderedPageBreak/>
        <w:t>موضوع:</w:t>
      </w:r>
    </w:p>
    <w:p w:rsidR="008D1910" w:rsidRDefault="008D1910" w:rsidP="008D1910">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تولید برنامه استانی به سبک برنامه مثبت نگاتیو با استفاده از آرشیوهای صدا و سیمای مرکز اردبیل </w:t>
      </w:r>
      <w:r>
        <w:rPr>
          <w:rFonts w:ascii="Sakkal Majalla" w:hAnsi="Sakkal Majalla" w:cs="Sakkal Majalla" w:hint="cs"/>
          <w:sz w:val="32"/>
          <w:szCs w:val="32"/>
          <w:rtl/>
          <w:lang w:bidi="fa-IR"/>
        </w:rPr>
        <w:t>–</w:t>
      </w:r>
      <w:r>
        <w:rPr>
          <w:rFonts w:ascii="Eras Light ITC" w:hAnsi="Eras Light ITC" w:cs="2  Zar" w:hint="cs"/>
          <w:sz w:val="32"/>
          <w:szCs w:val="32"/>
          <w:rtl/>
          <w:lang w:bidi="fa-IR"/>
        </w:rPr>
        <w:t xml:space="preserve"> آذربایجان شرقی و بنیاد حفظ آثار دفاع مقدس </w:t>
      </w:r>
      <w:r w:rsidR="005C74BB">
        <w:rPr>
          <w:rFonts w:ascii="Eras Light ITC" w:hAnsi="Eras Light ITC" w:cs="2  Zar" w:hint="cs"/>
          <w:sz w:val="32"/>
          <w:szCs w:val="32"/>
          <w:rtl/>
          <w:lang w:bidi="fa-IR"/>
        </w:rPr>
        <w:t>در سپاه عاشورا</w:t>
      </w:r>
    </w:p>
    <w:p w:rsidR="000B7689" w:rsidRDefault="000B7689" w:rsidP="008D1910">
      <w:pPr>
        <w:jc w:val="both"/>
        <w:rPr>
          <w:rFonts w:ascii="Eras Light ITC" w:hAnsi="Eras Light ITC" w:cs="2  Zar"/>
          <w:sz w:val="32"/>
          <w:szCs w:val="32"/>
          <w:rtl/>
          <w:lang w:bidi="fa-IR"/>
        </w:rPr>
      </w:pPr>
    </w:p>
    <w:p w:rsidR="008D1910" w:rsidRPr="00032A8A" w:rsidRDefault="008D1910" w:rsidP="008D1910">
      <w:pPr>
        <w:jc w:val="both"/>
        <w:rPr>
          <w:rFonts w:ascii="Eras Light ITC" w:hAnsi="Eras Light ITC" w:cs="Arial"/>
          <w:b/>
          <w:bCs/>
          <w:sz w:val="32"/>
          <w:szCs w:val="32"/>
          <w:rtl/>
          <w:lang w:bidi="fa-IR"/>
        </w:rPr>
      </w:pPr>
      <w:r w:rsidRPr="00032A8A">
        <w:rPr>
          <w:rFonts w:ascii="Eras Light ITC" w:hAnsi="Eras Light ITC" w:cs="Arial" w:hint="cs"/>
          <w:b/>
          <w:bCs/>
          <w:sz w:val="32"/>
          <w:szCs w:val="32"/>
          <w:rtl/>
          <w:lang w:bidi="fa-IR"/>
        </w:rPr>
        <w:t>اهداف:</w:t>
      </w:r>
    </w:p>
    <w:p w:rsidR="00EB6F5A" w:rsidRDefault="00EB6F5A" w:rsidP="008D1910">
      <w:pPr>
        <w:jc w:val="both"/>
        <w:rPr>
          <w:rFonts w:ascii="Eras Light ITC" w:hAnsi="Eras Light ITC" w:cs="2  Zar"/>
          <w:sz w:val="32"/>
          <w:szCs w:val="32"/>
          <w:rtl/>
          <w:lang w:bidi="fa-IR"/>
        </w:rPr>
      </w:pPr>
      <w:r>
        <w:rPr>
          <w:rFonts w:ascii="Eras Light ITC" w:hAnsi="Eras Light ITC" w:cs="2  Zar" w:hint="cs"/>
          <w:sz w:val="32"/>
          <w:szCs w:val="32"/>
          <w:rtl/>
          <w:lang w:bidi="fa-IR"/>
        </w:rPr>
        <w:t>-</w:t>
      </w:r>
      <w:r w:rsidR="008D1910">
        <w:rPr>
          <w:rFonts w:ascii="Eras Light ITC" w:hAnsi="Eras Light ITC" w:cs="2  Zar" w:hint="cs"/>
          <w:sz w:val="32"/>
          <w:szCs w:val="32"/>
          <w:rtl/>
          <w:lang w:bidi="fa-IR"/>
        </w:rPr>
        <w:t xml:space="preserve">تبیین و تشریح </w:t>
      </w:r>
      <w:r w:rsidR="00BD399C">
        <w:rPr>
          <w:rFonts w:ascii="Eras Light ITC" w:hAnsi="Eras Light ITC" w:cs="2  Zar" w:hint="cs"/>
          <w:sz w:val="32"/>
          <w:szCs w:val="32"/>
          <w:rtl/>
          <w:lang w:bidi="fa-IR"/>
        </w:rPr>
        <w:t xml:space="preserve"> فرهنگ دفاع مقدس به نسل جوان و بررسی </w:t>
      </w:r>
      <w:bookmarkStart w:id="0" w:name="_GoBack"/>
      <w:bookmarkEnd w:id="0"/>
      <w:r w:rsidR="008D1910">
        <w:rPr>
          <w:rFonts w:ascii="Eras Light ITC" w:hAnsi="Eras Light ITC" w:cs="2  Zar" w:hint="cs"/>
          <w:sz w:val="32"/>
          <w:szCs w:val="32"/>
          <w:rtl/>
          <w:lang w:bidi="fa-IR"/>
        </w:rPr>
        <w:t>نقش رزمندگان استان اردبیل بالاخص لشگر عاشورا در دوران طلایی دفاع مقدس و جبهه مقاومت اسلامی و تحلیل عملیات های مختلف با تمرکز بر نقش ایثارگران استان اردبیل</w:t>
      </w:r>
    </w:p>
    <w:p w:rsidR="008D1910" w:rsidRDefault="00EB6F5A" w:rsidP="00EB6F5A">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 پرداختن به ابعاد </w:t>
      </w:r>
      <w:r w:rsidRPr="00EB6F5A">
        <w:rPr>
          <w:rFonts w:ascii="Eras Light ITC" w:hAnsi="Eras Light ITC" w:cs="2  Zar"/>
          <w:sz w:val="32"/>
          <w:szCs w:val="32"/>
          <w:rtl/>
          <w:lang w:bidi="fa-IR"/>
        </w:rPr>
        <w:t xml:space="preserve">گسترده مکتب سلیمانی </w:t>
      </w:r>
      <w:r w:rsidRPr="00EB6F5A">
        <w:rPr>
          <w:rFonts w:ascii="Eras Light ITC" w:hAnsi="Eras Light ITC" w:cs="2  Zar" w:hint="cs"/>
          <w:sz w:val="32"/>
          <w:szCs w:val="32"/>
          <w:rtl/>
          <w:lang w:bidi="fa-IR"/>
        </w:rPr>
        <w:t xml:space="preserve">به عنوان </w:t>
      </w:r>
      <w:r w:rsidRPr="00EB6F5A">
        <w:rPr>
          <w:rFonts w:ascii="Eras Light ITC" w:hAnsi="Eras Light ITC" w:cs="2  Zar"/>
          <w:sz w:val="32"/>
          <w:szCs w:val="32"/>
          <w:rtl/>
          <w:lang w:bidi="fa-IR"/>
        </w:rPr>
        <w:t>چهره‌ی بین‌المللی مقاومت</w:t>
      </w:r>
      <w:r>
        <w:rPr>
          <w:rFonts w:ascii="Eras Light ITC" w:hAnsi="Eras Light ITC" w:cs="2  Zar" w:hint="cs"/>
          <w:sz w:val="32"/>
          <w:szCs w:val="32"/>
          <w:rtl/>
          <w:lang w:bidi="fa-IR"/>
        </w:rPr>
        <w:t xml:space="preserve"> </w:t>
      </w:r>
      <w:r>
        <w:rPr>
          <w:rFonts w:ascii="Eras Light ITC" w:hAnsi="Eras Light ITC" w:cs="2  Zar" w:hint="cs"/>
          <w:sz w:val="32"/>
          <w:szCs w:val="32"/>
          <w:rtl/>
          <w:lang w:bidi="fa-IR"/>
        </w:rPr>
        <w:t xml:space="preserve">و </w:t>
      </w:r>
      <w:r w:rsidRPr="00EB6F5A">
        <w:rPr>
          <w:rFonts w:ascii="Eras Light ITC" w:hAnsi="Eras Light ITC" w:cs="2  Zar"/>
          <w:sz w:val="32"/>
          <w:szCs w:val="32"/>
          <w:rtl/>
          <w:lang w:bidi="fa-IR"/>
        </w:rPr>
        <w:t xml:space="preserve">بررسی شخصیت این شهید بزرگوار و تکیه بر افعال و افکار </w:t>
      </w:r>
      <w:r w:rsidRPr="00EB6F5A">
        <w:rPr>
          <w:rFonts w:ascii="Eras Light ITC" w:hAnsi="Eras Light ITC" w:cs="2  Zar" w:hint="cs"/>
          <w:sz w:val="32"/>
          <w:szCs w:val="32"/>
          <w:rtl/>
          <w:lang w:bidi="fa-IR"/>
        </w:rPr>
        <w:t>شهید</w:t>
      </w:r>
      <w:r w:rsidRPr="00EB6F5A">
        <w:rPr>
          <w:rFonts w:ascii="Eras Light ITC" w:hAnsi="Eras Light ITC" w:cs="2  Zar" w:hint="cs"/>
          <w:sz w:val="32"/>
          <w:szCs w:val="32"/>
          <w:rtl/>
          <w:lang w:bidi="fa-IR"/>
        </w:rPr>
        <w:t xml:space="preserve"> در لابلای مطالب مجری- کارشناس و میهمانان برنامه</w:t>
      </w:r>
    </w:p>
    <w:p w:rsidR="000B7689" w:rsidRDefault="000B7689" w:rsidP="008D1910">
      <w:pPr>
        <w:jc w:val="both"/>
        <w:rPr>
          <w:rFonts w:ascii="Eras Light ITC" w:hAnsi="Eras Light ITC" w:cs="2  Zar"/>
          <w:sz w:val="32"/>
          <w:szCs w:val="32"/>
          <w:rtl/>
          <w:lang w:bidi="fa-IR"/>
        </w:rPr>
      </w:pPr>
    </w:p>
    <w:p w:rsidR="008D1910" w:rsidRPr="00032A8A" w:rsidRDefault="008D1910" w:rsidP="008D1910">
      <w:pPr>
        <w:jc w:val="both"/>
        <w:rPr>
          <w:rFonts w:ascii="Eras Light ITC" w:hAnsi="Eras Light ITC" w:cs="Arial"/>
          <w:b/>
          <w:bCs/>
          <w:sz w:val="32"/>
          <w:szCs w:val="32"/>
          <w:rtl/>
          <w:lang w:bidi="fa-IR"/>
        </w:rPr>
      </w:pPr>
      <w:r w:rsidRPr="00032A8A">
        <w:rPr>
          <w:rFonts w:ascii="Eras Light ITC" w:hAnsi="Eras Light ITC" w:cs="Arial" w:hint="cs"/>
          <w:b/>
          <w:bCs/>
          <w:sz w:val="32"/>
          <w:szCs w:val="32"/>
          <w:rtl/>
          <w:lang w:bidi="fa-IR"/>
        </w:rPr>
        <w:t xml:space="preserve">شیوه اجرا: </w:t>
      </w:r>
    </w:p>
    <w:p w:rsidR="00032A8A" w:rsidRDefault="00032A8A" w:rsidP="00032A8A">
      <w:pPr>
        <w:jc w:val="both"/>
        <w:rPr>
          <w:rFonts w:ascii="Eras Light ITC" w:hAnsi="Eras Light ITC" w:cs="2  Zar"/>
          <w:sz w:val="32"/>
          <w:szCs w:val="32"/>
          <w:rtl/>
          <w:lang w:bidi="fa-IR"/>
        </w:rPr>
      </w:pPr>
      <w:r>
        <w:rPr>
          <w:rFonts w:ascii="Eras Light ITC" w:hAnsi="Eras Light ITC" w:cs="2  Zar" w:hint="cs"/>
          <w:sz w:val="32"/>
          <w:szCs w:val="32"/>
          <w:rtl/>
          <w:lang w:bidi="fa-IR"/>
        </w:rPr>
        <w:t>-در ابتدای برنامه بعد از مقدمه مجری کارشناس تصاویر یکی از عملیات های مهم که ترجیحا  میهمانان مدعو هم  که در آن عملیات حضور داشته اند به نمایش گذاشته می شود و سپس با توضیحات مجری کارشناس میهمان برنامه معرفی می گردد و طی گفتگوی صمیمی ابعاد عملیات  از لحاظ فنی و نظامی تشریح می شود و نقش میهمان برنامه و همرزمان ایشان نیز در آن عملیات تبیین خواهد شد.</w:t>
      </w:r>
    </w:p>
    <w:p w:rsidR="008D1910" w:rsidRPr="005C74BB" w:rsidRDefault="005C74BB" w:rsidP="00032A8A">
      <w:pPr>
        <w:jc w:val="both"/>
        <w:rPr>
          <w:rFonts w:ascii="Eras Light ITC" w:hAnsi="Eras Light ITC" w:cs="2  Zar"/>
          <w:sz w:val="32"/>
          <w:szCs w:val="32"/>
          <w:rtl/>
          <w:lang w:bidi="fa-IR"/>
        </w:rPr>
      </w:pPr>
      <w:r>
        <w:rPr>
          <w:rFonts w:ascii="Eras Light ITC" w:hAnsi="Eras Light ITC" w:cs="2  Zar" w:hint="cs"/>
          <w:sz w:val="32"/>
          <w:szCs w:val="32"/>
          <w:rtl/>
          <w:lang w:bidi="fa-IR"/>
        </w:rPr>
        <w:t>-</w:t>
      </w:r>
      <w:r w:rsidR="008D1910" w:rsidRPr="005C74BB">
        <w:rPr>
          <w:rFonts w:ascii="Eras Light ITC" w:hAnsi="Eras Light ITC" w:cs="2  Zar" w:hint="cs"/>
          <w:sz w:val="32"/>
          <w:szCs w:val="32"/>
          <w:rtl/>
          <w:lang w:bidi="fa-IR"/>
        </w:rPr>
        <w:t>دعوت از</w:t>
      </w:r>
      <w:r w:rsidRPr="005C74BB">
        <w:rPr>
          <w:rFonts w:ascii="Eras Light ITC" w:hAnsi="Eras Light ITC" w:cs="2  Zar" w:hint="cs"/>
          <w:sz w:val="32"/>
          <w:szCs w:val="32"/>
          <w:rtl/>
          <w:lang w:bidi="fa-IR"/>
        </w:rPr>
        <w:t>خبرگان و پژوهشگران و کارشناسان نظامی و غیر نظامی و همچنین</w:t>
      </w:r>
      <w:r w:rsidR="008D1910" w:rsidRPr="005C74BB">
        <w:rPr>
          <w:rFonts w:ascii="Eras Light ITC" w:hAnsi="Eras Light ITC" w:cs="2  Zar" w:hint="cs"/>
          <w:sz w:val="32"/>
          <w:szCs w:val="32"/>
          <w:rtl/>
          <w:lang w:bidi="fa-IR"/>
        </w:rPr>
        <w:t xml:space="preserve"> ایثارگران و فرماندهان </w:t>
      </w:r>
      <w:r w:rsidRPr="005C74BB">
        <w:rPr>
          <w:rFonts w:ascii="Eras Light ITC" w:hAnsi="Eras Light ITC" w:cs="2  Zar" w:hint="cs"/>
          <w:sz w:val="32"/>
          <w:szCs w:val="32"/>
          <w:rtl/>
          <w:lang w:bidi="fa-IR"/>
        </w:rPr>
        <w:t xml:space="preserve"> گمنام </w:t>
      </w:r>
      <w:r w:rsidR="008D1910" w:rsidRPr="005C74BB">
        <w:rPr>
          <w:rFonts w:ascii="Eras Light ITC" w:hAnsi="Eras Light ITC" w:cs="2  Zar" w:hint="cs"/>
          <w:sz w:val="32"/>
          <w:szCs w:val="32"/>
          <w:rtl/>
          <w:lang w:bidi="fa-IR"/>
        </w:rPr>
        <w:t xml:space="preserve">استان اردبیل و </w:t>
      </w:r>
      <w:r w:rsidRPr="005C74BB">
        <w:rPr>
          <w:rFonts w:ascii="Eras Light ITC" w:hAnsi="Eras Light ITC" w:cs="2  Zar" w:hint="cs"/>
          <w:sz w:val="32"/>
          <w:szCs w:val="32"/>
          <w:rtl/>
          <w:lang w:bidi="fa-IR"/>
        </w:rPr>
        <w:t xml:space="preserve">و همچنین مسولان و متولیان ستاد پشتیبانی جبهه و جنگ، جهاد سازندگی ، ژاندارمری سابق ،کمیته های انقلاب اسلامی ، ستاد جنگ های نا منظم شهید چمران و فداییان اسلام و </w:t>
      </w:r>
      <w:r w:rsidR="00E04C67">
        <w:rPr>
          <w:rFonts w:ascii="Eras Light ITC" w:hAnsi="Eras Light ITC" w:cs="2  Zar" w:hint="cs"/>
          <w:sz w:val="32"/>
          <w:szCs w:val="32"/>
          <w:rtl/>
          <w:lang w:bidi="fa-IR"/>
        </w:rPr>
        <w:t>رزمندگان شاخص برادران سنی و یا گروه های اعزامی صداوسیمای مرکز اردبیل به مناطق جنگی مثل مناطق بمباران شیمیایی سردشت و ...</w:t>
      </w:r>
      <w:r w:rsidR="008D1910" w:rsidRPr="005C74BB">
        <w:rPr>
          <w:rFonts w:ascii="Eras Light ITC" w:hAnsi="Eras Light ITC" w:cs="2  Zar" w:hint="cs"/>
          <w:sz w:val="32"/>
          <w:szCs w:val="32"/>
          <w:rtl/>
          <w:lang w:bidi="fa-IR"/>
        </w:rPr>
        <w:t>گفتگوی صمیمی مجری کارشناس برنامه (سردار کریمیان) در محل استودیو</w:t>
      </w:r>
      <w:r w:rsidRPr="005C74BB">
        <w:rPr>
          <w:rFonts w:ascii="Eras Light ITC" w:hAnsi="Eras Light ITC" w:cs="2  Zar" w:hint="cs"/>
          <w:sz w:val="32"/>
          <w:szCs w:val="32"/>
          <w:rtl/>
          <w:lang w:bidi="fa-IR"/>
        </w:rPr>
        <w:t xml:space="preserve"> با افراد یاد شده.</w:t>
      </w:r>
    </w:p>
    <w:p w:rsidR="005C74BB" w:rsidRDefault="005C74BB" w:rsidP="008D1910">
      <w:pPr>
        <w:jc w:val="both"/>
        <w:rPr>
          <w:rFonts w:ascii="Eras Light ITC" w:hAnsi="Eras Light ITC" w:cs="2  Zar"/>
          <w:sz w:val="32"/>
          <w:szCs w:val="32"/>
          <w:rtl/>
          <w:lang w:bidi="fa-IR"/>
        </w:rPr>
      </w:pPr>
      <w:r>
        <w:rPr>
          <w:rFonts w:ascii="Eras Light ITC" w:hAnsi="Eras Light ITC" w:cs="2  Zar" w:hint="cs"/>
          <w:sz w:val="32"/>
          <w:szCs w:val="32"/>
          <w:rtl/>
          <w:lang w:bidi="fa-IR"/>
        </w:rPr>
        <w:t>-و همچنین پاسخ به ابهامات و سوالات در حوزه دفاع مقدس و جبهه مقاومت اسلامی در زیر متن گفتگوها.</w:t>
      </w:r>
    </w:p>
    <w:p w:rsidR="005C74BB" w:rsidRDefault="005C74BB" w:rsidP="008D1910">
      <w:pPr>
        <w:jc w:val="both"/>
        <w:rPr>
          <w:rFonts w:ascii="Eras Light ITC" w:hAnsi="Eras Light ITC" w:cs="2  Zar"/>
          <w:sz w:val="32"/>
          <w:szCs w:val="32"/>
          <w:rtl/>
          <w:lang w:bidi="fa-IR"/>
        </w:rPr>
      </w:pPr>
      <w:r>
        <w:rPr>
          <w:rFonts w:ascii="Eras Light ITC" w:hAnsi="Eras Light ITC" w:cs="2  Zar" w:hint="cs"/>
          <w:sz w:val="32"/>
          <w:szCs w:val="32"/>
          <w:rtl/>
          <w:lang w:bidi="fa-IR"/>
        </w:rPr>
        <w:t>-در مناسبات مهم همانند هفته دفاع مقدس و هفته بسیج و فراجا و سالروز ارتش و ... برنامه به صورت روزانه تدارک و تولید خواهد شد.</w:t>
      </w:r>
    </w:p>
    <w:p w:rsidR="005C74BB" w:rsidRDefault="005C74BB" w:rsidP="008D1910">
      <w:pPr>
        <w:jc w:val="both"/>
        <w:rPr>
          <w:rFonts w:ascii="Eras Light ITC" w:hAnsi="Eras Light ITC" w:cs="2  Zar"/>
          <w:sz w:val="32"/>
          <w:szCs w:val="32"/>
          <w:rtl/>
          <w:lang w:bidi="fa-IR"/>
        </w:rPr>
      </w:pPr>
      <w:r>
        <w:rPr>
          <w:rFonts w:ascii="Eras Light ITC" w:hAnsi="Eras Light ITC" w:cs="2  Zar" w:hint="cs"/>
          <w:sz w:val="32"/>
          <w:szCs w:val="32"/>
          <w:rtl/>
          <w:lang w:bidi="fa-IR"/>
        </w:rPr>
        <w:lastRenderedPageBreak/>
        <w:t xml:space="preserve">-برنامه به صورت پژوهش برنامه پیش خواهد رفت و اسناد </w:t>
      </w:r>
      <w:r w:rsidR="00032A8A">
        <w:rPr>
          <w:rFonts w:ascii="Eras Light ITC" w:hAnsi="Eras Light ITC" w:cs="2  Zar" w:hint="cs"/>
          <w:sz w:val="32"/>
          <w:szCs w:val="32"/>
          <w:rtl/>
          <w:lang w:bidi="fa-IR"/>
        </w:rPr>
        <w:t>و مستندات مربوط به میهم</w:t>
      </w:r>
      <w:r w:rsidR="000B7689">
        <w:rPr>
          <w:rFonts w:ascii="Eras Light ITC" w:hAnsi="Eras Light ITC" w:cs="2  Zar" w:hint="cs"/>
          <w:sz w:val="32"/>
          <w:szCs w:val="32"/>
          <w:rtl/>
          <w:lang w:bidi="fa-IR"/>
        </w:rPr>
        <w:t>انان برنامه به شکل گرافیکی در فور</w:t>
      </w:r>
      <w:r w:rsidR="00032A8A">
        <w:rPr>
          <w:rFonts w:ascii="Eras Light ITC" w:hAnsi="Eras Light ITC" w:cs="2  Zar" w:hint="cs"/>
          <w:sz w:val="32"/>
          <w:szCs w:val="32"/>
          <w:rtl/>
          <w:lang w:bidi="fa-IR"/>
        </w:rPr>
        <w:t>گراند و بکراند دکور نمایش داده می شود.</w:t>
      </w:r>
    </w:p>
    <w:p w:rsidR="005C74BB" w:rsidRDefault="005C74BB" w:rsidP="008D1910">
      <w:pPr>
        <w:jc w:val="both"/>
        <w:rPr>
          <w:rFonts w:ascii="Eras Light ITC" w:hAnsi="Eras Light ITC" w:cs="2  Zar"/>
          <w:sz w:val="32"/>
          <w:szCs w:val="32"/>
          <w:rtl/>
          <w:lang w:bidi="fa-IR"/>
        </w:rPr>
      </w:pPr>
    </w:p>
    <w:p w:rsidR="00C958EF" w:rsidRDefault="00C958EF" w:rsidP="0055361D">
      <w:pPr>
        <w:jc w:val="both"/>
        <w:rPr>
          <w:rFonts w:ascii="Eras Light ITC" w:hAnsi="Eras Light ITC" w:cs="2  Zar"/>
          <w:sz w:val="32"/>
          <w:szCs w:val="32"/>
          <w:rtl/>
          <w:lang w:bidi="fa-IR"/>
        </w:rPr>
      </w:pPr>
    </w:p>
    <w:p w:rsidR="00C958EF" w:rsidRDefault="00C958EF" w:rsidP="0055361D">
      <w:pPr>
        <w:jc w:val="both"/>
        <w:rPr>
          <w:rFonts w:ascii="Eras Light ITC" w:hAnsi="Eras Light ITC" w:cs="2  Zar"/>
          <w:sz w:val="32"/>
          <w:szCs w:val="32"/>
          <w:rtl/>
          <w:lang w:bidi="fa-IR"/>
        </w:rPr>
      </w:pPr>
    </w:p>
    <w:p w:rsidR="00DA3E59" w:rsidRDefault="00DD50C7" w:rsidP="00FE5EEB">
      <w:pPr>
        <w:jc w:val="both"/>
        <w:rPr>
          <w:rFonts w:ascii="Eras Light ITC" w:hAnsi="Eras Light ITC" w:cs="Nirmala UI Semilight"/>
          <w:b/>
          <w:bCs/>
          <w:sz w:val="32"/>
          <w:szCs w:val="32"/>
          <w:rtl/>
          <w:lang w:bidi="fa-IR"/>
        </w:rPr>
      </w:pPr>
      <w:r>
        <w:rPr>
          <w:rFonts w:ascii="Eras Light ITC" w:hAnsi="Eras Light ITC" w:cs="Arial" w:hint="cs"/>
          <w:b/>
          <w:bCs/>
          <w:sz w:val="32"/>
          <w:szCs w:val="32"/>
          <w:rtl/>
          <w:lang w:bidi="fa-IR"/>
        </w:rPr>
        <w:t>ساختار برنامه</w:t>
      </w:r>
      <w:r w:rsidR="00DA3E59" w:rsidRPr="00E24B41">
        <w:rPr>
          <w:rFonts w:ascii="Eras Light ITC" w:hAnsi="Eras Light ITC" w:cs="Nirmala UI Semilight"/>
          <w:b/>
          <w:bCs/>
          <w:sz w:val="32"/>
          <w:szCs w:val="32"/>
          <w:rtl/>
          <w:lang w:bidi="fa-IR"/>
        </w:rPr>
        <w:t>:</w:t>
      </w:r>
    </w:p>
    <w:p w:rsidR="009D5C05" w:rsidRPr="00E24B41" w:rsidRDefault="009D5C05" w:rsidP="00FE5EEB">
      <w:pPr>
        <w:jc w:val="both"/>
        <w:rPr>
          <w:rFonts w:ascii="Eras Light ITC" w:hAnsi="Eras Light ITC" w:cs="Nirmala UI Semilight"/>
          <w:b/>
          <w:bCs/>
          <w:sz w:val="32"/>
          <w:szCs w:val="32"/>
          <w:rtl/>
          <w:lang w:bidi="fa-IR"/>
        </w:rPr>
      </w:pPr>
    </w:p>
    <w:p w:rsidR="00E24B41" w:rsidRPr="00A02962" w:rsidRDefault="00A02962" w:rsidP="000B7689">
      <w:pPr>
        <w:pStyle w:val="ListParagraph"/>
        <w:bidi/>
        <w:jc w:val="both"/>
        <w:rPr>
          <w:rFonts w:ascii="Eras Light ITC" w:hAnsi="Eras Light ITC" w:cs="2  Zar"/>
          <w:b/>
          <w:bCs/>
          <w:sz w:val="32"/>
          <w:szCs w:val="32"/>
          <w:rtl/>
          <w:lang w:bidi="fa-IR"/>
        </w:rPr>
      </w:pPr>
      <w:r w:rsidRPr="00A02962">
        <w:rPr>
          <w:rFonts w:ascii="Eras Light ITC" w:hAnsi="Eras Light ITC" w:cs="2  Zar" w:hint="cs"/>
          <w:b/>
          <w:bCs/>
          <w:sz w:val="32"/>
          <w:szCs w:val="32"/>
          <w:rtl/>
          <w:lang w:bidi="fa-IR"/>
        </w:rPr>
        <w:t>1-</w:t>
      </w:r>
      <w:r w:rsidR="00DA3E59" w:rsidRPr="00A02962">
        <w:rPr>
          <w:rFonts w:ascii="Eras Light ITC" w:hAnsi="Eras Light ITC" w:cs="2  Zar"/>
          <w:b/>
          <w:bCs/>
          <w:sz w:val="32"/>
          <w:szCs w:val="32"/>
          <w:rtl/>
          <w:lang w:bidi="fa-IR"/>
        </w:rPr>
        <w:t>آرم</w:t>
      </w:r>
      <w:r w:rsidR="000B7689">
        <w:rPr>
          <w:rFonts w:ascii="Eras Light ITC" w:hAnsi="Eras Light ITC" w:cs="2  Zar" w:hint="cs"/>
          <w:b/>
          <w:bCs/>
          <w:sz w:val="32"/>
          <w:szCs w:val="32"/>
          <w:rtl/>
          <w:lang w:bidi="fa-IR"/>
        </w:rPr>
        <w:t xml:space="preserve"> شروع</w:t>
      </w:r>
      <w:r w:rsidR="00DA3E59" w:rsidRPr="00A02962">
        <w:rPr>
          <w:rFonts w:ascii="Eras Light ITC" w:hAnsi="Eras Light ITC" w:cs="2  Zar"/>
          <w:b/>
          <w:bCs/>
          <w:sz w:val="32"/>
          <w:szCs w:val="32"/>
          <w:rtl/>
          <w:lang w:bidi="fa-IR"/>
        </w:rPr>
        <w:t>:</w:t>
      </w:r>
    </w:p>
    <w:p w:rsidR="003510DB" w:rsidRDefault="00555811" w:rsidP="00B5039E">
      <w:pPr>
        <w:jc w:val="both"/>
        <w:rPr>
          <w:rFonts w:ascii="Eras Light ITC" w:hAnsi="Eras Light ITC" w:cs="2  Zar"/>
          <w:sz w:val="32"/>
          <w:szCs w:val="32"/>
          <w:rtl/>
          <w:lang w:bidi="fa-IR"/>
        </w:rPr>
      </w:pPr>
      <w:r w:rsidRPr="006C4497">
        <w:rPr>
          <w:rFonts w:ascii="Eras Light ITC" w:hAnsi="Eras Light ITC" w:cs="2  Zar"/>
          <w:sz w:val="32"/>
          <w:szCs w:val="32"/>
          <w:rtl/>
          <w:lang w:bidi="fa-IR"/>
        </w:rPr>
        <w:t xml:space="preserve">تصاویر اعزام رزمندگان اردبیل آغاز </w:t>
      </w:r>
      <w:r w:rsidRPr="006C4497">
        <w:rPr>
          <w:rFonts w:ascii="Eras Light ITC" w:hAnsi="Eras Light ITC" w:cs="2  Zar" w:hint="cs"/>
          <w:sz w:val="32"/>
          <w:szCs w:val="32"/>
          <w:rtl/>
          <w:lang w:bidi="fa-IR"/>
        </w:rPr>
        <w:t>آ</w:t>
      </w:r>
      <w:r w:rsidRPr="006C4497">
        <w:rPr>
          <w:rFonts w:ascii="Eras Light ITC" w:hAnsi="Eras Light ITC" w:cs="2  Zar"/>
          <w:sz w:val="32"/>
          <w:szCs w:val="32"/>
          <w:rtl/>
          <w:lang w:bidi="fa-IR"/>
        </w:rPr>
        <w:t>رم است و رزم و حرکت رزمندگان در جبهه های حق علیه باطل با یک موسیقی مناسب ادامه پیدا کرده و این تصاویر عموما از تصاویر ناب انتخاب خواهد شد و نهایتا با تصاویر پیروزمندانه رزمندگان اردبیلی پایان می یابد</w:t>
      </w:r>
      <w:r w:rsidR="00067D17" w:rsidRPr="006C4497">
        <w:rPr>
          <w:rFonts w:ascii="Eras Light ITC" w:hAnsi="Eras Light ITC" w:cs="2  Zar" w:hint="cs"/>
          <w:sz w:val="32"/>
          <w:szCs w:val="32"/>
          <w:rtl/>
          <w:lang w:bidi="fa-IR"/>
        </w:rPr>
        <w:t xml:space="preserve">یک قطعه سرود حماسی </w:t>
      </w:r>
      <w:r w:rsidR="003510DB" w:rsidRPr="006C4497">
        <w:rPr>
          <w:rFonts w:ascii="Eras Light ITC" w:hAnsi="Eras Light ITC" w:cs="2  Zar" w:hint="cs"/>
          <w:sz w:val="32"/>
          <w:szCs w:val="32"/>
          <w:rtl/>
          <w:lang w:bidi="fa-IR"/>
        </w:rPr>
        <w:t xml:space="preserve"> با </w:t>
      </w:r>
      <w:r w:rsidR="00067D17" w:rsidRPr="006C4497">
        <w:rPr>
          <w:rFonts w:ascii="Eras Light ITC" w:hAnsi="Eras Light ITC" w:cs="2  Zar" w:hint="cs"/>
          <w:sz w:val="32"/>
          <w:szCs w:val="32"/>
          <w:rtl/>
          <w:lang w:bidi="fa-IR"/>
        </w:rPr>
        <w:t>زبان ترکی و</w:t>
      </w:r>
      <w:r w:rsidR="003510DB" w:rsidRPr="006C4497">
        <w:rPr>
          <w:rFonts w:ascii="Eras Light ITC" w:hAnsi="Eras Light ITC" w:cs="2  Zar" w:hint="cs"/>
          <w:sz w:val="32"/>
          <w:szCs w:val="32"/>
          <w:rtl/>
          <w:lang w:bidi="fa-IR"/>
        </w:rPr>
        <w:t xml:space="preserve">مضمونی مرکب از دفاع مقدس و </w:t>
      </w:r>
      <w:r w:rsidR="00067D17" w:rsidRPr="006C4497">
        <w:rPr>
          <w:rFonts w:ascii="Eras Light ITC" w:hAnsi="Eras Light ITC" w:cs="2  Zar" w:hint="cs"/>
          <w:sz w:val="32"/>
          <w:szCs w:val="32"/>
          <w:rtl/>
          <w:lang w:bidi="fa-IR"/>
        </w:rPr>
        <w:t>مقاومت و دفاع از میهن و</w:t>
      </w:r>
      <w:r w:rsidR="00E701D4" w:rsidRPr="006C4497">
        <w:rPr>
          <w:rFonts w:ascii="Eras Light ITC" w:hAnsi="Eras Light ITC" w:cs="2  Zar" w:hint="cs"/>
          <w:sz w:val="32"/>
          <w:szCs w:val="32"/>
          <w:rtl/>
          <w:lang w:bidi="fa-IR"/>
        </w:rPr>
        <w:t xml:space="preserve"> ایثار و</w:t>
      </w:r>
      <w:r w:rsidR="00067D17" w:rsidRPr="006C4497">
        <w:rPr>
          <w:rFonts w:ascii="Eras Light ITC" w:hAnsi="Eras Light ITC" w:cs="2  Zar" w:hint="cs"/>
          <w:sz w:val="32"/>
          <w:szCs w:val="32"/>
          <w:rtl/>
          <w:lang w:bidi="fa-IR"/>
        </w:rPr>
        <w:t>...</w:t>
      </w:r>
      <w:r w:rsidR="003510DB" w:rsidRPr="006C4497">
        <w:rPr>
          <w:rFonts w:ascii="Eras Light ITC" w:hAnsi="Eras Light ITC" w:cs="2  Zar" w:hint="cs"/>
          <w:sz w:val="32"/>
          <w:szCs w:val="32"/>
          <w:rtl/>
          <w:lang w:bidi="fa-IR"/>
        </w:rPr>
        <w:t xml:space="preserve"> </w:t>
      </w:r>
      <w:r w:rsidR="00505248" w:rsidRPr="006C4497">
        <w:rPr>
          <w:rFonts w:ascii="Eras Light ITC" w:hAnsi="Eras Light ITC" w:cs="2  Zar" w:hint="cs"/>
          <w:sz w:val="32"/>
          <w:szCs w:val="32"/>
          <w:rtl/>
          <w:lang w:bidi="fa-IR"/>
        </w:rPr>
        <w:t xml:space="preserve">با تلفیق تصاویر </w:t>
      </w:r>
      <w:r w:rsidR="00067D17" w:rsidRPr="006C4497">
        <w:rPr>
          <w:rFonts w:ascii="Eras Light ITC" w:hAnsi="Eras Light ITC" w:cs="2  Zar" w:hint="cs"/>
          <w:sz w:val="32"/>
          <w:szCs w:val="32"/>
          <w:rtl/>
          <w:lang w:bidi="fa-IR"/>
        </w:rPr>
        <w:t xml:space="preserve">اجرای خواننده در محل نمایشگاه </w:t>
      </w:r>
      <w:r w:rsidR="00E701D4" w:rsidRPr="006C4497">
        <w:rPr>
          <w:rFonts w:ascii="Eras Light ITC" w:hAnsi="Eras Light ITC" w:cs="2  Zar" w:hint="cs"/>
          <w:sz w:val="32"/>
          <w:szCs w:val="32"/>
          <w:rtl/>
          <w:lang w:bidi="fa-IR"/>
        </w:rPr>
        <w:t xml:space="preserve">دائمی </w:t>
      </w:r>
      <w:r w:rsidR="00067D17" w:rsidRPr="006C4497">
        <w:rPr>
          <w:rFonts w:ascii="Eras Light ITC" w:hAnsi="Eras Light ITC" w:cs="2  Zar" w:hint="cs"/>
          <w:sz w:val="32"/>
          <w:szCs w:val="32"/>
          <w:rtl/>
          <w:lang w:bidi="fa-IR"/>
        </w:rPr>
        <w:t>دفاع مقدس</w:t>
      </w:r>
      <w:r w:rsidR="00E701D4" w:rsidRPr="006C4497">
        <w:rPr>
          <w:rFonts w:ascii="Eras Light ITC" w:hAnsi="Eras Light ITC" w:cs="2  Zar" w:hint="cs"/>
          <w:sz w:val="32"/>
          <w:szCs w:val="32"/>
          <w:rtl/>
          <w:lang w:bidi="fa-IR"/>
        </w:rPr>
        <w:t xml:space="preserve"> </w:t>
      </w:r>
      <w:r w:rsidR="00505248" w:rsidRPr="006C4497">
        <w:rPr>
          <w:rFonts w:ascii="Eras Light ITC" w:hAnsi="Eras Light ITC" w:cs="2  Zar" w:hint="cs"/>
          <w:sz w:val="32"/>
          <w:szCs w:val="32"/>
          <w:rtl/>
          <w:lang w:bidi="fa-IR"/>
        </w:rPr>
        <w:t xml:space="preserve"> با تصاویر</w:t>
      </w:r>
      <w:r w:rsidR="00067D17" w:rsidRPr="006C4497">
        <w:rPr>
          <w:rFonts w:ascii="Eras Light ITC" w:hAnsi="Eras Light ITC" w:cs="2  Zar" w:hint="cs"/>
          <w:sz w:val="32"/>
          <w:szCs w:val="32"/>
          <w:rtl/>
          <w:lang w:bidi="fa-IR"/>
        </w:rPr>
        <w:t>هوایی و</w:t>
      </w:r>
      <w:r w:rsidR="00505248" w:rsidRPr="006C4497">
        <w:rPr>
          <w:rFonts w:ascii="Eras Light ITC" w:hAnsi="Eras Light ITC" w:cs="2  Zar" w:hint="cs"/>
          <w:sz w:val="32"/>
          <w:szCs w:val="32"/>
          <w:rtl/>
          <w:lang w:bidi="fa-IR"/>
        </w:rPr>
        <w:t xml:space="preserve"> هنری و کلیپ گونه </w:t>
      </w:r>
      <w:r w:rsidR="003510DB" w:rsidRPr="006C4497">
        <w:rPr>
          <w:rFonts w:ascii="Eras Light ITC" w:hAnsi="Eras Light ITC" w:cs="2  Zar" w:hint="cs"/>
          <w:sz w:val="32"/>
          <w:szCs w:val="32"/>
          <w:rtl/>
          <w:lang w:bidi="fa-IR"/>
        </w:rPr>
        <w:t xml:space="preserve">که در انتها </w:t>
      </w:r>
      <w:r w:rsidR="00067D17" w:rsidRPr="006C4497">
        <w:rPr>
          <w:rFonts w:ascii="Eras Light ITC" w:hAnsi="Eras Light ITC" w:cs="2  Zar" w:hint="cs"/>
          <w:sz w:val="32"/>
          <w:szCs w:val="32"/>
          <w:rtl/>
          <w:lang w:bidi="fa-IR"/>
        </w:rPr>
        <w:t xml:space="preserve">با </w:t>
      </w:r>
      <w:r w:rsidR="00B5039E" w:rsidRPr="006C4497">
        <w:rPr>
          <w:rFonts w:ascii="Eras Light ITC" w:hAnsi="Eras Light ITC" w:cs="2  Zar" w:hint="cs"/>
          <w:sz w:val="32"/>
          <w:szCs w:val="32"/>
          <w:rtl/>
          <w:lang w:bidi="fa-IR"/>
        </w:rPr>
        <w:t>حضور</w:t>
      </w:r>
      <w:r w:rsidR="00067D17" w:rsidRPr="006C4497">
        <w:rPr>
          <w:rFonts w:ascii="Eras Light ITC" w:hAnsi="Eras Light ITC" w:cs="2  Zar" w:hint="cs"/>
          <w:sz w:val="32"/>
          <w:szCs w:val="32"/>
          <w:rtl/>
          <w:lang w:bidi="fa-IR"/>
        </w:rPr>
        <w:t xml:space="preserve"> یک جوان بسیجی </w:t>
      </w:r>
      <w:r w:rsidR="00E701D4" w:rsidRPr="006C4497">
        <w:rPr>
          <w:rFonts w:ascii="Eras Light ITC" w:hAnsi="Eras Light ITC" w:cs="2  Zar" w:hint="cs"/>
          <w:sz w:val="32"/>
          <w:szCs w:val="32"/>
          <w:rtl/>
          <w:lang w:bidi="fa-IR"/>
        </w:rPr>
        <w:t xml:space="preserve">به سوی گلزار شهدای گمنام و گذاشتن گل و... </w:t>
      </w:r>
      <w:r w:rsidR="003510DB" w:rsidRPr="006C4497">
        <w:rPr>
          <w:rFonts w:ascii="Eras Light ITC" w:hAnsi="Eras Light ITC" w:cs="2  Zar" w:hint="cs"/>
          <w:sz w:val="32"/>
          <w:szCs w:val="32"/>
          <w:rtl/>
          <w:lang w:bidi="fa-IR"/>
        </w:rPr>
        <w:t>نام و عنوان برنامه</w:t>
      </w:r>
      <w:r w:rsidR="00067D17" w:rsidRPr="006C4497">
        <w:rPr>
          <w:rFonts w:ascii="Eras Light ITC" w:hAnsi="Eras Light ITC" w:cs="2  Zar" w:hint="cs"/>
          <w:sz w:val="32"/>
          <w:szCs w:val="32"/>
          <w:rtl/>
          <w:lang w:bidi="fa-IR"/>
        </w:rPr>
        <w:t xml:space="preserve"> نیز</w:t>
      </w:r>
      <w:r w:rsidR="003510DB" w:rsidRPr="006C4497">
        <w:rPr>
          <w:rFonts w:ascii="Eras Light ITC" w:hAnsi="Eras Light ITC" w:cs="2  Zar" w:hint="cs"/>
          <w:sz w:val="32"/>
          <w:szCs w:val="32"/>
          <w:rtl/>
          <w:lang w:bidi="fa-IR"/>
        </w:rPr>
        <w:t xml:space="preserve"> بر روی تصاویر نمایان خواهد شد.</w:t>
      </w:r>
    </w:p>
    <w:p w:rsidR="004D0893" w:rsidRPr="00A02962" w:rsidRDefault="004D0893" w:rsidP="003510DB">
      <w:pPr>
        <w:jc w:val="both"/>
        <w:rPr>
          <w:rFonts w:ascii="Eras Light ITC" w:hAnsi="Eras Light ITC" w:cs="2  Zar"/>
          <w:sz w:val="32"/>
          <w:szCs w:val="32"/>
          <w:rtl/>
          <w:lang w:bidi="fa-IR"/>
        </w:rPr>
      </w:pPr>
    </w:p>
    <w:p w:rsidR="00E24B41" w:rsidRPr="00A02962" w:rsidRDefault="00E24B41" w:rsidP="003510DB">
      <w:pPr>
        <w:tabs>
          <w:tab w:val="center" w:pos="4252"/>
        </w:tabs>
        <w:jc w:val="both"/>
        <w:rPr>
          <w:rFonts w:ascii="Eras Light ITC" w:hAnsi="Eras Light ITC" w:cs="2  Zar"/>
          <w:b/>
          <w:bCs/>
          <w:sz w:val="32"/>
          <w:szCs w:val="32"/>
          <w:rtl/>
          <w:lang w:bidi="fa-IR"/>
        </w:rPr>
      </w:pPr>
      <w:r w:rsidRPr="00A02962">
        <w:rPr>
          <w:rFonts w:ascii="Eras Light ITC" w:hAnsi="Eras Light ITC" w:cs="2  Zar" w:hint="cs"/>
          <w:b/>
          <w:bCs/>
          <w:sz w:val="32"/>
          <w:szCs w:val="32"/>
          <w:rtl/>
          <w:lang w:bidi="fa-IR"/>
        </w:rPr>
        <w:t>2-دکور:</w:t>
      </w:r>
      <w:r w:rsidR="003510DB">
        <w:rPr>
          <w:rFonts w:ascii="Eras Light ITC" w:hAnsi="Eras Light ITC" w:cs="2  Zar"/>
          <w:b/>
          <w:bCs/>
          <w:sz w:val="32"/>
          <w:szCs w:val="32"/>
          <w:rtl/>
          <w:lang w:bidi="fa-IR"/>
        </w:rPr>
        <w:tab/>
      </w:r>
    </w:p>
    <w:p w:rsidR="00521295" w:rsidRDefault="00521295" w:rsidP="00521295">
      <w:pPr>
        <w:jc w:val="both"/>
        <w:rPr>
          <w:rFonts w:ascii="Eras Light ITC" w:hAnsi="Eras Light ITC" w:cs="2  Zar"/>
          <w:sz w:val="32"/>
          <w:szCs w:val="32"/>
          <w:rtl/>
          <w:lang w:bidi="fa-IR"/>
        </w:rPr>
      </w:pPr>
      <w:r w:rsidRPr="006C4497">
        <w:rPr>
          <w:rFonts w:ascii="Eras Light ITC" w:hAnsi="Eras Light ITC" w:cs="2  Zar"/>
          <w:sz w:val="32"/>
          <w:szCs w:val="32"/>
          <w:rtl/>
          <w:lang w:bidi="fa-IR"/>
        </w:rPr>
        <w:t>یک‌میز و صندلی در وسط صحنه وجود دارد و اکسسوار صحنه عموما از وسایل ارتباط جمعی نوستالوژیک اعم از رادیو</w:t>
      </w:r>
      <w:r>
        <w:rPr>
          <w:rFonts w:ascii="Eras Light ITC" w:hAnsi="Eras Light ITC" w:cs="2  Zar" w:hint="cs"/>
          <w:sz w:val="32"/>
          <w:szCs w:val="32"/>
          <w:rtl/>
          <w:lang w:bidi="fa-IR"/>
        </w:rPr>
        <w:t>،</w:t>
      </w:r>
      <w:r w:rsidRPr="006C4497">
        <w:rPr>
          <w:rFonts w:ascii="Eras Light ITC" w:hAnsi="Eras Light ITC" w:cs="2  Zar"/>
          <w:sz w:val="32"/>
          <w:szCs w:val="32"/>
          <w:rtl/>
          <w:lang w:bidi="fa-IR"/>
        </w:rPr>
        <w:t xml:space="preserve"> تلویزیون و عکسهای قاب شده در ابعاد مختلف از رزمندگان </w:t>
      </w:r>
      <w:r w:rsidR="00145A08">
        <w:rPr>
          <w:rFonts w:ascii="Eras Light ITC" w:hAnsi="Eras Light ITC" w:cs="2  Zar" w:hint="cs"/>
          <w:sz w:val="32"/>
          <w:szCs w:val="32"/>
          <w:rtl/>
          <w:lang w:bidi="fa-IR"/>
        </w:rPr>
        <w:t xml:space="preserve">دفاع مقدس و مدافع حرم و سردار سلیمانی و .... </w:t>
      </w:r>
      <w:r w:rsidRPr="006C4497">
        <w:rPr>
          <w:rFonts w:ascii="Eras Light ITC" w:hAnsi="Eras Light ITC" w:cs="2  Zar"/>
          <w:sz w:val="32"/>
          <w:szCs w:val="32"/>
          <w:rtl/>
          <w:lang w:bidi="fa-IR"/>
        </w:rPr>
        <w:t>در قاب‌های سفید در صحنه دیده می‌شود</w:t>
      </w:r>
      <w:r>
        <w:rPr>
          <w:rFonts w:ascii="Eras Light ITC" w:hAnsi="Eras Light ITC" w:cs="2  Zar" w:hint="cs"/>
          <w:sz w:val="32"/>
          <w:szCs w:val="32"/>
          <w:rtl/>
          <w:lang w:bidi="fa-IR"/>
        </w:rPr>
        <w:t>.</w:t>
      </w:r>
    </w:p>
    <w:p w:rsidR="00521295" w:rsidRPr="003B1FFB" w:rsidRDefault="00521295" w:rsidP="000B7689">
      <w:pPr>
        <w:jc w:val="both"/>
        <w:rPr>
          <w:rFonts w:ascii="Eras Light ITC" w:hAnsi="Eras Light ITC" w:cs="2  Zar"/>
          <w:sz w:val="32"/>
          <w:szCs w:val="32"/>
          <w:highlight w:val="yellow"/>
          <w:rtl/>
          <w:lang w:bidi="fa-IR"/>
        </w:rPr>
      </w:pPr>
      <w:r w:rsidRPr="006C4497">
        <w:rPr>
          <w:rFonts w:ascii="Eras Light ITC" w:hAnsi="Eras Light ITC" w:cs="2  Zar"/>
          <w:sz w:val="32"/>
          <w:szCs w:val="32"/>
          <w:rtl/>
          <w:lang w:bidi="fa-IR"/>
        </w:rPr>
        <w:t xml:space="preserve"> نور کم صحنه با کنتراست مناسب توسط یه پرده سرمه ای یا خاکستری </w:t>
      </w:r>
      <w:r>
        <w:rPr>
          <w:rFonts w:ascii="Eras Light ITC" w:hAnsi="Eras Light ITC" w:cs="2  Zar" w:hint="cs"/>
          <w:sz w:val="32"/>
          <w:szCs w:val="32"/>
          <w:rtl/>
          <w:lang w:bidi="fa-IR"/>
        </w:rPr>
        <w:t>سیر</w:t>
      </w:r>
      <w:r w:rsidRPr="006C4497">
        <w:rPr>
          <w:rFonts w:ascii="Eras Light ITC" w:hAnsi="Eras Light ITC" w:cs="2  Zar"/>
          <w:sz w:val="32"/>
          <w:szCs w:val="32"/>
          <w:rtl/>
          <w:lang w:bidi="fa-IR"/>
        </w:rPr>
        <w:t xml:space="preserve"> می باشد و لوازم ارتباط جمعی و روزنامه ها</w:t>
      </w:r>
      <w:r>
        <w:rPr>
          <w:rFonts w:ascii="Eras Light ITC" w:hAnsi="Eras Light ITC" w:cs="2  Zar" w:hint="cs"/>
          <w:sz w:val="32"/>
          <w:szCs w:val="32"/>
          <w:rtl/>
          <w:lang w:bidi="fa-IR"/>
        </w:rPr>
        <w:t>ی</w:t>
      </w:r>
      <w:r w:rsidRPr="006C4497">
        <w:rPr>
          <w:rFonts w:ascii="Eras Light ITC" w:hAnsi="Eras Light ITC" w:cs="2  Zar"/>
          <w:sz w:val="32"/>
          <w:szCs w:val="32"/>
          <w:rtl/>
          <w:lang w:bidi="fa-IR"/>
        </w:rPr>
        <w:t xml:space="preserve"> دوران دفاع مقدس نیز که با فونت های بزرگ در مورد جنگ و دفاع مقدس مطالبی را دارند در بریده های مختلف در صحنه دیده می شود و این بریده ها در لابلای عکس ها به چشم می خورد که نامتقارن و در ابعاد مختلف دیده می شود و دو میکروفن قدیمی بایرداینامیک هم </w:t>
      </w:r>
      <w:r w:rsidR="000B7689" w:rsidRPr="006C4497">
        <w:rPr>
          <w:rFonts w:ascii="Eras Light ITC" w:hAnsi="Eras Light ITC" w:cs="2  Zar"/>
          <w:sz w:val="32"/>
          <w:szCs w:val="32"/>
          <w:rtl/>
          <w:lang w:bidi="fa-IR"/>
        </w:rPr>
        <w:t xml:space="preserve">بر روی سه پایه </w:t>
      </w:r>
      <w:r w:rsidRPr="006C4497">
        <w:rPr>
          <w:rFonts w:ascii="Eras Light ITC" w:hAnsi="Eras Light ITC" w:cs="2  Zar"/>
          <w:sz w:val="32"/>
          <w:szCs w:val="32"/>
          <w:rtl/>
          <w:lang w:bidi="fa-IR"/>
        </w:rPr>
        <w:t>رو</w:t>
      </w:r>
      <w:r w:rsidR="000B7689">
        <w:rPr>
          <w:rFonts w:ascii="Eras Light ITC" w:hAnsi="Eras Light ITC" w:cs="2  Zar" w:hint="cs"/>
          <w:sz w:val="32"/>
          <w:szCs w:val="32"/>
          <w:rtl/>
          <w:lang w:bidi="fa-IR"/>
        </w:rPr>
        <w:t>ی</w:t>
      </w:r>
      <w:r w:rsidRPr="006C4497">
        <w:rPr>
          <w:rFonts w:ascii="Eras Light ITC" w:hAnsi="Eras Light ITC" w:cs="2  Zar"/>
          <w:sz w:val="32"/>
          <w:szCs w:val="32"/>
          <w:rtl/>
          <w:lang w:bidi="fa-IR"/>
        </w:rPr>
        <w:t xml:space="preserve"> میز در جلوی کارشناس و م</w:t>
      </w:r>
      <w:r w:rsidR="000B7689">
        <w:rPr>
          <w:rFonts w:ascii="Eras Light ITC" w:hAnsi="Eras Light ITC" w:cs="2  Zar" w:hint="cs"/>
          <w:sz w:val="32"/>
          <w:szCs w:val="32"/>
          <w:rtl/>
          <w:lang w:bidi="fa-IR"/>
        </w:rPr>
        <w:t>ی</w:t>
      </w:r>
      <w:r w:rsidRPr="006C4497">
        <w:rPr>
          <w:rFonts w:ascii="Eras Light ITC" w:hAnsi="Eras Light ITC" w:cs="2  Zar"/>
          <w:sz w:val="32"/>
          <w:szCs w:val="32"/>
          <w:rtl/>
          <w:lang w:bidi="fa-IR"/>
        </w:rPr>
        <w:t xml:space="preserve">همان دیده می شود و دو لیوان </w:t>
      </w:r>
      <w:r w:rsidR="000B7689">
        <w:rPr>
          <w:rFonts w:ascii="Eras Light ITC" w:hAnsi="Eras Light ITC" w:cs="2  Zar" w:hint="cs"/>
          <w:sz w:val="32"/>
          <w:szCs w:val="32"/>
          <w:rtl/>
          <w:lang w:bidi="fa-IR"/>
        </w:rPr>
        <w:t>آ</w:t>
      </w:r>
      <w:r w:rsidRPr="006C4497">
        <w:rPr>
          <w:rFonts w:ascii="Eras Light ITC" w:hAnsi="Eras Light ITC" w:cs="2  Zar"/>
          <w:sz w:val="32"/>
          <w:szCs w:val="32"/>
          <w:rtl/>
          <w:lang w:bidi="fa-IR"/>
        </w:rPr>
        <w:t xml:space="preserve">بمیوه </w:t>
      </w:r>
      <w:r w:rsidR="000B7689">
        <w:rPr>
          <w:rFonts w:ascii="Eras Light ITC" w:hAnsi="Eras Light ITC" w:cs="2  Zar"/>
          <w:sz w:val="32"/>
          <w:szCs w:val="32"/>
          <w:rtl/>
          <w:lang w:bidi="fa-IR"/>
        </w:rPr>
        <w:t>رنگ</w:t>
      </w:r>
      <w:r w:rsidR="000B7689">
        <w:rPr>
          <w:rFonts w:ascii="Eras Light ITC" w:hAnsi="Eras Light ITC" w:cs="2  Zar" w:hint="cs"/>
          <w:sz w:val="32"/>
          <w:szCs w:val="32"/>
          <w:rtl/>
          <w:lang w:bidi="fa-IR"/>
        </w:rPr>
        <w:t>ین</w:t>
      </w:r>
      <w:r w:rsidR="000B7689" w:rsidRPr="006C4497">
        <w:rPr>
          <w:rFonts w:ascii="Eras Light ITC" w:hAnsi="Eras Light ITC" w:cs="2  Zar"/>
          <w:sz w:val="32"/>
          <w:szCs w:val="32"/>
          <w:rtl/>
          <w:lang w:bidi="fa-IR"/>
        </w:rPr>
        <w:t xml:space="preserve"> </w:t>
      </w:r>
      <w:r w:rsidRPr="006C4497">
        <w:rPr>
          <w:rFonts w:ascii="Eras Light ITC" w:hAnsi="Eras Light ITC" w:cs="2  Zar"/>
          <w:sz w:val="32"/>
          <w:szCs w:val="32"/>
          <w:rtl/>
          <w:lang w:bidi="fa-IR"/>
        </w:rPr>
        <w:t>برای ایجاد بعد و رنگ</w:t>
      </w:r>
      <w:r>
        <w:rPr>
          <w:rFonts w:ascii="Eras Light ITC" w:hAnsi="Eras Light ITC" w:cs="2  Zar"/>
          <w:sz w:val="32"/>
          <w:szCs w:val="32"/>
          <w:rtl/>
          <w:lang w:bidi="fa-IR"/>
        </w:rPr>
        <w:t xml:space="preserve"> تاکیدی </w:t>
      </w:r>
      <w:r>
        <w:rPr>
          <w:rFonts w:ascii="Eras Light ITC" w:hAnsi="Eras Light ITC" w:cs="2  Zar"/>
          <w:sz w:val="32"/>
          <w:szCs w:val="32"/>
          <w:rtl/>
          <w:lang w:bidi="fa-IR"/>
        </w:rPr>
        <w:lastRenderedPageBreak/>
        <w:t>بر روی میز م</w:t>
      </w:r>
      <w:r w:rsidR="000B7689">
        <w:rPr>
          <w:rFonts w:ascii="Eras Light ITC" w:hAnsi="Eras Light ITC" w:cs="2  Zar" w:hint="cs"/>
          <w:sz w:val="32"/>
          <w:szCs w:val="32"/>
          <w:rtl/>
          <w:lang w:bidi="fa-IR"/>
        </w:rPr>
        <w:t>ی</w:t>
      </w:r>
      <w:r>
        <w:rPr>
          <w:rFonts w:ascii="Eras Light ITC" w:hAnsi="Eras Light ITC" w:cs="2  Zar"/>
          <w:sz w:val="32"/>
          <w:szCs w:val="32"/>
          <w:rtl/>
          <w:lang w:bidi="fa-IR"/>
        </w:rPr>
        <w:t>همان</w:t>
      </w:r>
      <w:r w:rsidR="000B7689">
        <w:rPr>
          <w:rFonts w:ascii="Eras Light ITC" w:hAnsi="Eras Light ITC" w:cs="2  Zar" w:hint="cs"/>
          <w:sz w:val="32"/>
          <w:szCs w:val="32"/>
          <w:rtl/>
          <w:lang w:bidi="fa-IR"/>
        </w:rPr>
        <w:t xml:space="preserve"> و مجری</w:t>
      </w:r>
      <w:r>
        <w:rPr>
          <w:rFonts w:ascii="Eras Light ITC" w:hAnsi="Eras Light ITC" w:cs="2  Zar"/>
          <w:sz w:val="32"/>
          <w:szCs w:val="32"/>
          <w:rtl/>
          <w:lang w:bidi="fa-IR"/>
        </w:rPr>
        <w:t xml:space="preserve"> </w:t>
      </w:r>
      <w:r w:rsidRPr="006C4497">
        <w:rPr>
          <w:rFonts w:ascii="Eras Light ITC" w:hAnsi="Eras Light ITC" w:cs="2  Zar"/>
          <w:sz w:val="32"/>
          <w:szCs w:val="32"/>
          <w:rtl/>
          <w:lang w:bidi="fa-IR"/>
        </w:rPr>
        <w:t>دیده می شود</w:t>
      </w:r>
      <w:r w:rsidR="000B7689">
        <w:rPr>
          <w:rFonts w:ascii="Eras Light ITC" w:hAnsi="Eras Light ITC" w:cs="2  Zar" w:hint="cs"/>
          <w:sz w:val="32"/>
          <w:szCs w:val="32"/>
          <w:rtl/>
          <w:lang w:bidi="fa-IR"/>
        </w:rPr>
        <w:t>.</w:t>
      </w:r>
      <w:r w:rsidRPr="006C4497">
        <w:rPr>
          <w:rFonts w:ascii="Eras Light ITC" w:hAnsi="Eras Light ITC" w:cs="2  Zar"/>
          <w:sz w:val="32"/>
          <w:szCs w:val="32"/>
          <w:rtl/>
          <w:lang w:bidi="fa-IR"/>
        </w:rPr>
        <w:t xml:space="preserve"> نور عمومی صحنه دارای کنتراست مناسب و دارای پایداری اس</w:t>
      </w:r>
      <w:r w:rsidRPr="000B7689">
        <w:rPr>
          <w:rFonts w:ascii="Eras Light ITC" w:hAnsi="Eras Light ITC" w:cs="2  Zar"/>
          <w:sz w:val="32"/>
          <w:szCs w:val="32"/>
          <w:rtl/>
          <w:lang w:bidi="fa-IR"/>
        </w:rPr>
        <w:t>ت</w:t>
      </w:r>
      <w:r w:rsidR="000B7689" w:rsidRPr="000B7689">
        <w:rPr>
          <w:rFonts w:ascii="Eras Light ITC" w:hAnsi="Eras Light ITC" w:cs="2  Zar" w:hint="cs"/>
          <w:sz w:val="32"/>
          <w:szCs w:val="32"/>
          <w:rtl/>
          <w:lang w:bidi="fa-IR"/>
        </w:rPr>
        <w:t>.</w:t>
      </w:r>
    </w:p>
    <w:p w:rsidR="003B73FC" w:rsidRDefault="003B73FC" w:rsidP="003B73FC">
      <w:pPr>
        <w:jc w:val="both"/>
        <w:rPr>
          <w:rFonts w:ascii="Eras Light ITC" w:hAnsi="Eras Light ITC" w:cs="2  Zar"/>
          <w:sz w:val="32"/>
          <w:szCs w:val="32"/>
          <w:rtl/>
          <w:lang w:bidi="fa-IR"/>
        </w:rPr>
      </w:pPr>
    </w:p>
    <w:p w:rsidR="000B7689" w:rsidRDefault="000B7689" w:rsidP="003B73FC">
      <w:pPr>
        <w:jc w:val="both"/>
        <w:rPr>
          <w:rFonts w:ascii="Eras Light ITC" w:hAnsi="Eras Light ITC" w:cs="2  Zar"/>
          <w:sz w:val="32"/>
          <w:szCs w:val="32"/>
          <w:rtl/>
          <w:lang w:bidi="fa-IR"/>
        </w:rPr>
      </w:pPr>
    </w:p>
    <w:p w:rsidR="000B7689" w:rsidRPr="00A02962" w:rsidRDefault="000B7689" w:rsidP="003B73FC">
      <w:pPr>
        <w:jc w:val="both"/>
        <w:rPr>
          <w:rFonts w:ascii="Eras Light ITC" w:hAnsi="Eras Light ITC" w:cs="2  Zar"/>
          <w:sz w:val="32"/>
          <w:szCs w:val="32"/>
          <w:lang w:bidi="fa-IR"/>
        </w:rPr>
      </w:pPr>
    </w:p>
    <w:p w:rsidR="00B47BC0" w:rsidRPr="00A02962" w:rsidRDefault="00E24B41" w:rsidP="00250F3B">
      <w:pPr>
        <w:jc w:val="both"/>
        <w:rPr>
          <w:rFonts w:ascii="Eras Light ITC" w:hAnsi="Eras Light ITC" w:cs="2  Zar"/>
          <w:b/>
          <w:bCs/>
          <w:sz w:val="32"/>
          <w:szCs w:val="32"/>
          <w:rtl/>
          <w:lang w:bidi="fa-IR"/>
        </w:rPr>
      </w:pPr>
      <w:r w:rsidRPr="00A02962">
        <w:rPr>
          <w:rFonts w:ascii="Eras Light ITC" w:hAnsi="Eras Light ITC" w:cs="2  Zar" w:hint="cs"/>
          <w:b/>
          <w:bCs/>
          <w:sz w:val="32"/>
          <w:szCs w:val="32"/>
          <w:rtl/>
          <w:lang w:bidi="fa-IR"/>
        </w:rPr>
        <w:t>3-</w:t>
      </w:r>
      <w:r w:rsidR="00B47BC0" w:rsidRPr="00A02962">
        <w:rPr>
          <w:rFonts w:ascii="Eras Light ITC" w:hAnsi="Eras Light ITC" w:cs="2  Zar" w:hint="cs"/>
          <w:b/>
          <w:bCs/>
          <w:sz w:val="32"/>
          <w:szCs w:val="32"/>
          <w:rtl/>
          <w:lang w:bidi="fa-IR"/>
        </w:rPr>
        <w:t xml:space="preserve">مجری و </w:t>
      </w:r>
      <w:r w:rsidR="00AD3CA4">
        <w:rPr>
          <w:rFonts w:ascii="Eras Light ITC" w:hAnsi="Eras Light ITC" w:cs="2  Zar" w:hint="cs"/>
          <w:b/>
          <w:bCs/>
          <w:sz w:val="32"/>
          <w:szCs w:val="32"/>
          <w:rtl/>
          <w:lang w:bidi="fa-IR"/>
        </w:rPr>
        <w:t>پلاتوها</w:t>
      </w:r>
      <w:r w:rsidR="00D81417">
        <w:rPr>
          <w:rFonts w:ascii="Eras Light ITC" w:hAnsi="Eras Light ITC" w:cs="2  Zar" w:hint="cs"/>
          <w:b/>
          <w:bCs/>
          <w:sz w:val="32"/>
          <w:szCs w:val="32"/>
          <w:rtl/>
          <w:lang w:bidi="fa-IR"/>
        </w:rPr>
        <w:t xml:space="preserve"> :</w:t>
      </w:r>
    </w:p>
    <w:p w:rsidR="00AD3CA4" w:rsidRDefault="00AD3CA4" w:rsidP="000B7689">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مجری </w:t>
      </w:r>
      <w:r w:rsidR="00250F3B">
        <w:rPr>
          <w:rFonts w:ascii="Eras Light ITC" w:hAnsi="Eras Light ITC" w:cs="2  Zar" w:hint="cs"/>
          <w:sz w:val="32"/>
          <w:szCs w:val="32"/>
          <w:rtl/>
          <w:lang w:bidi="fa-IR"/>
        </w:rPr>
        <w:t xml:space="preserve">کارشناس </w:t>
      </w:r>
      <w:r>
        <w:rPr>
          <w:rFonts w:ascii="Eras Light ITC" w:hAnsi="Eras Light ITC" w:cs="2  Zar" w:hint="cs"/>
          <w:sz w:val="32"/>
          <w:szCs w:val="32"/>
          <w:rtl/>
          <w:lang w:bidi="fa-IR"/>
        </w:rPr>
        <w:t>برنامه</w:t>
      </w:r>
      <w:r w:rsidR="00351B4C">
        <w:rPr>
          <w:rFonts w:ascii="Eras Light ITC" w:hAnsi="Eras Light ITC" w:cs="2  Zar" w:hint="cs"/>
          <w:sz w:val="32"/>
          <w:szCs w:val="32"/>
          <w:rtl/>
          <w:lang w:bidi="fa-IR"/>
        </w:rPr>
        <w:t xml:space="preserve"> </w:t>
      </w:r>
      <w:r w:rsidR="00F01423">
        <w:rPr>
          <w:rFonts w:ascii="Eras Light ITC" w:hAnsi="Eras Light ITC" w:cs="2  Zar" w:hint="cs"/>
          <w:sz w:val="32"/>
          <w:szCs w:val="32"/>
          <w:rtl/>
          <w:lang w:bidi="fa-IR"/>
        </w:rPr>
        <w:t>در استودیو</w:t>
      </w:r>
      <w:r>
        <w:rPr>
          <w:rFonts w:ascii="Eras Light ITC" w:hAnsi="Eras Light ITC" w:cs="2  Zar" w:hint="cs"/>
          <w:sz w:val="32"/>
          <w:szCs w:val="32"/>
          <w:rtl/>
          <w:lang w:bidi="fa-IR"/>
        </w:rPr>
        <w:t xml:space="preserve"> با </w:t>
      </w:r>
      <w:r w:rsidR="00F01423">
        <w:rPr>
          <w:rFonts w:ascii="Eras Light ITC" w:hAnsi="Eras Light ITC" w:cs="2  Zar" w:hint="cs"/>
          <w:sz w:val="32"/>
          <w:szCs w:val="32"/>
          <w:rtl/>
          <w:lang w:bidi="fa-IR"/>
        </w:rPr>
        <w:t>طرح مضامین اشاره شده</w:t>
      </w:r>
      <w:r w:rsidR="00351B4C">
        <w:rPr>
          <w:rFonts w:ascii="Eras Light ITC" w:hAnsi="Eras Light ITC" w:cs="2  Zar" w:hint="cs"/>
          <w:sz w:val="32"/>
          <w:szCs w:val="32"/>
          <w:rtl/>
          <w:lang w:bidi="fa-IR"/>
        </w:rPr>
        <w:t xml:space="preserve"> </w:t>
      </w:r>
      <w:r w:rsidR="00F01423">
        <w:rPr>
          <w:rFonts w:ascii="Eras Light ITC" w:hAnsi="Eras Light ITC" w:cs="2  Zar" w:hint="cs"/>
          <w:sz w:val="32"/>
          <w:szCs w:val="32"/>
          <w:rtl/>
          <w:lang w:bidi="fa-IR"/>
        </w:rPr>
        <w:t>در مقدمه</w:t>
      </w:r>
      <w:r w:rsidR="00FF3E06">
        <w:rPr>
          <w:rFonts w:ascii="Eras Light ITC" w:hAnsi="Eras Light ITC" w:cs="2  Zar" w:hint="cs"/>
          <w:sz w:val="32"/>
          <w:szCs w:val="32"/>
          <w:rtl/>
          <w:lang w:bidi="fa-IR"/>
        </w:rPr>
        <w:t xml:space="preserve"> طرح</w:t>
      </w:r>
      <w:r w:rsidR="00F01423">
        <w:rPr>
          <w:rFonts w:ascii="Eras Light ITC" w:hAnsi="Eras Light ITC" w:cs="2  Zar" w:hint="cs"/>
          <w:sz w:val="32"/>
          <w:szCs w:val="32"/>
          <w:rtl/>
          <w:lang w:bidi="fa-IR"/>
        </w:rPr>
        <w:t xml:space="preserve"> و موضوعات </w:t>
      </w:r>
      <w:r w:rsidR="00250F3B">
        <w:rPr>
          <w:rFonts w:ascii="Eras Light ITC" w:hAnsi="Eras Light ITC" w:cs="2  Zar" w:hint="cs"/>
          <w:sz w:val="32"/>
          <w:szCs w:val="32"/>
          <w:rtl/>
          <w:lang w:bidi="fa-IR"/>
        </w:rPr>
        <w:t>قید شده</w:t>
      </w:r>
      <w:r w:rsidR="00F01423">
        <w:rPr>
          <w:rFonts w:ascii="Eras Light ITC" w:hAnsi="Eras Light ITC" w:cs="2  Zar" w:hint="cs"/>
          <w:sz w:val="32"/>
          <w:szCs w:val="32"/>
          <w:rtl/>
          <w:lang w:bidi="fa-IR"/>
        </w:rPr>
        <w:t xml:space="preserve"> </w:t>
      </w:r>
      <w:r w:rsidR="00250F3B">
        <w:rPr>
          <w:rFonts w:ascii="Eras Light ITC" w:hAnsi="Eras Light ITC" w:cs="2  Zar" w:hint="cs"/>
          <w:sz w:val="32"/>
          <w:szCs w:val="32"/>
          <w:rtl/>
          <w:lang w:bidi="fa-IR"/>
        </w:rPr>
        <w:t>با میهمان</w:t>
      </w:r>
      <w:r w:rsidR="00692980">
        <w:rPr>
          <w:rFonts w:ascii="Eras Light ITC" w:hAnsi="Eras Light ITC" w:cs="2  Zar" w:hint="cs"/>
          <w:sz w:val="32"/>
          <w:szCs w:val="32"/>
          <w:rtl/>
          <w:lang w:bidi="fa-IR"/>
        </w:rPr>
        <w:t xml:space="preserve"> </w:t>
      </w:r>
      <w:r w:rsidR="000B7689">
        <w:rPr>
          <w:rFonts w:ascii="Eras Light ITC" w:hAnsi="Eras Light ITC" w:cs="2  Zar" w:hint="cs"/>
          <w:sz w:val="32"/>
          <w:szCs w:val="32"/>
          <w:rtl/>
          <w:lang w:bidi="fa-IR"/>
        </w:rPr>
        <w:t xml:space="preserve">بحث و گفتگو </w:t>
      </w:r>
      <w:r w:rsidR="00692980">
        <w:rPr>
          <w:rFonts w:ascii="Eras Light ITC" w:hAnsi="Eras Light ITC" w:cs="2  Zar" w:hint="cs"/>
          <w:sz w:val="32"/>
          <w:szCs w:val="32"/>
          <w:rtl/>
          <w:lang w:bidi="fa-IR"/>
        </w:rPr>
        <w:t>می نماید.</w:t>
      </w:r>
    </w:p>
    <w:p w:rsidR="00453E90" w:rsidRDefault="00250F3B" w:rsidP="000B7689">
      <w:pPr>
        <w:jc w:val="both"/>
        <w:rPr>
          <w:rFonts w:ascii="Eras Light ITC" w:hAnsi="Eras Light ITC" w:cs="2  Zar"/>
          <w:sz w:val="32"/>
          <w:szCs w:val="32"/>
          <w:rtl/>
          <w:lang w:bidi="fa-IR"/>
        </w:rPr>
      </w:pPr>
      <w:r>
        <w:rPr>
          <w:rFonts w:ascii="Eras Light ITC" w:hAnsi="Eras Light ITC" w:cs="2  Zar" w:hint="cs"/>
          <w:sz w:val="32"/>
          <w:szCs w:val="32"/>
          <w:rtl/>
          <w:lang w:bidi="fa-IR"/>
        </w:rPr>
        <w:t>مجری کارشناس سردار غلام عسگر کریمیان پیشنهاد می گردد.</w:t>
      </w:r>
    </w:p>
    <w:p w:rsidR="00453E90" w:rsidRPr="002D0DE9" w:rsidRDefault="00453E90" w:rsidP="002D0DE9">
      <w:pPr>
        <w:jc w:val="both"/>
        <w:rPr>
          <w:rFonts w:ascii="Eras Light ITC" w:hAnsi="Eras Light ITC" w:cs="2  Zar"/>
          <w:sz w:val="32"/>
          <w:szCs w:val="32"/>
          <w:rtl/>
          <w:lang w:bidi="fa-IR"/>
        </w:rPr>
      </w:pPr>
    </w:p>
    <w:p w:rsidR="00AA0FE2" w:rsidRPr="00E34451" w:rsidRDefault="00725AFB" w:rsidP="000B7689">
      <w:pPr>
        <w:jc w:val="both"/>
        <w:rPr>
          <w:rFonts w:ascii="Eras Light ITC" w:hAnsi="Eras Light ITC" w:cs="2  Zar"/>
          <w:b/>
          <w:bCs/>
          <w:sz w:val="32"/>
          <w:szCs w:val="32"/>
          <w:lang w:bidi="fa-IR"/>
        </w:rPr>
      </w:pPr>
      <w:r>
        <w:rPr>
          <w:rFonts w:ascii="Eras Light ITC" w:hAnsi="Eras Light ITC" w:cs="2  Zar" w:hint="cs"/>
          <w:b/>
          <w:bCs/>
          <w:sz w:val="32"/>
          <w:szCs w:val="32"/>
          <w:rtl/>
          <w:lang w:bidi="fa-IR"/>
        </w:rPr>
        <w:t>4. میه</w:t>
      </w:r>
      <w:r w:rsidRPr="00725AFB">
        <w:rPr>
          <w:rFonts w:ascii="Eras Light ITC" w:hAnsi="Eras Light ITC" w:cs="2  Zar" w:hint="cs"/>
          <w:b/>
          <w:bCs/>
          <w:sz w:val="32"/>
          <w:szCs w:val="32"/>
          <w:rtl/>
          <w:lang w:bidi="fa-IR"/>
        </w:rPr>
        <w:t>مانان برنامه</w:t>
      </w:r>
      <w:r>
        <w:rPr>
          <w:rFonts w:ascii="Eras Light ITC" w:hAnsi="Eras Light ITC" w:cs="2  Zar" w:hint="cs"/>
          <w:b/>
          <w:bCs/>
          <w:sz w:val="32"/>
          <w:szCs w:val="32"/>
          <w:rtl/>
          <w:lang w:bidi="fa-IR"/>
        </w:rPr>
        <w:t>:</w:t>
      </w:r>
    </w:p>
    <w:p w:rsidR="00DA35C5" w:rsidRDefault="00160C2B" w:rsidP="00F40768">
      <w:pPr>
        <w:jc w:val="both"/>
        <w:rPr>
          <w:rFonts w:ascii="Eras Light ITC" w:hAnsi="Eras Light ITC" w:cs="2  Zar"/>
          <w:sz w:val="32"/>
          <w:szCs w:val="32"/>
          <w:rtl/>
          <w:lang w:bidi="fa-IR"/>
        </w:rPr>
      </w:pPr>
      <w:r>
        <w:rPr>
          <w:rFonts w:ascii="Eras Light ITC" w:hAnsi="Eras Light ITC" w:cs="2  Zar" w:hint="cs"/>
          <w:sz w:val="32"/>
          <w:szCs w:val="32"/>
          <w:rtl/>
          <w:lang w:bidi="fa-IR"/>
        </w:rPr>
        <w:t>در هر برنامه یک</w:t>
      </w:r>
      <w:r w:rsidR="00CD7F94">
        <w:rPr>
          <w:rFonts w:ascii="Eras Light ITC" w:hAnsi="Eras Light ITC" w:cs="2  Zar" w:hint="cs"/>
          <w:sz w:val="32"/>
          <w:szCs w:val="32"/>
          <w:rtl/>
          <w:lang w:bidi="fa-IR"/>
        </w:rPr>
        <w:t>ی از رزمندگان و ایثارگران دوران</w:t>
      </w:r>
      <w:r>
        <w:rPr>
          <w:rFonts w:ascii="Eras Light ITC" w:hAnsi="Eras Light ITC" w:cs="2  Zar" w:hint="cs"/>
          <w:sz w:val="32"/>
          <w:szCs w:val="32"/>
          <w:rtl/>
          <w:lang w:bidi="fa-IR"/>
        </w:rPr>
        <w:t xml:space="preserve"> دفاع مقدس که خاطره ای خاص و ناگفته و تاثیر گذار از آن دوران دارد به </w:t>
      </w:r>
      <w:r w:rsidR="00453E90">
        <w:rPr>
          <w:rFonts w:ascii="Eras Light ITC" w:hAnsi="Eras Light ITC" w:cs="2  Zar" w:hint="cs"/>
          <w:sz w:val="32"/>
          <w:szCs w:val="32"/>
          <w:rtl/>
          <w:lang w:bidi="fa-IR"/>
        </w:rPr>
        <w:t>برنامه</w:t>
      </w:r>
      <w:r>
        <w:rPr>
          <w:rFonts w:ascii="Eras Light ITC" w:hAnsi="Eras Light ITC" w:cs="2  Zar" w:hint="cs"/>
          <w:sz w:val="32"/>
          <w:szCs w:val="32"/>
          <w:rtl/>
          <w:lang w:bidi="fa-IR"/>
        </w:rPr>
        <w:t xml:space="preserve"> دعوت خواهد شد که </w:t>
      </w:r>
      <w:r w:rsidR="00725AFB">
        <w:rPr>
          <w:rFonts w:ascii="Eras Light ITC" w:hAnsi="Eras Light ITC" w:cs="2  Zar" w:hint="cs"/>
          <w:sz w:val="32"/>
          <w:szCs w:val="32"/>
          <w:rtl/>
          <w:lang w:bidi="fa-IR"/>
        </w:rPr>
        <w:t xml:space="preserve">از دوران خاطره انگیز دفاع مقدس صحبت های شیرین و یا احیانا تلخ خود را </w:t>
      </w:r>
      <w:r>
        <w:rPr>
          <w:rFonts w:ascii="Eras Light ITC" w:hAnsi="Eras Light ITC" w:cs="2  Zar" w:hint="cs"/>
          <w:sz w:val="32"/>
          <w:szCs w:val="32"/>
          <w:rtl/>
          <w:lang w:bidi="fa-IR"/>
        </w:rPr>
        <w:t xml:space="preserve">با </w:t>
      </w:r>
      <w:r w:rsidR="005160DB">
        <w:rPr>
          <w:rFonts w:ascii="Eras Light ITC" w:hAnsi="Eras Light ITC" w:cs="2  Zar" w:hint="cs"/>
          <w:sz w:val="32"/>
          <w:szCs w:val="32"/>
          <w:rtl/>
          <w:lang w:bidi="fa-IR"/>
        </w:rPr>
        <w:t>تداعی</w:t>
      </w:r>
      <w:r w:rsidR="00C70E27" w:rsidRPr="00C31072">
        <w:rPr>
          <w:rFonts w:ascii="Eras Light ITC" w:hAnsi="Eras Light ITC" w:cs="2  Zar" w:hint="cs"/>
          <w:sz w:val="32"/>
          <w:szCs w:val="32"/>
          <w:rtl/>
          <w:lang w:bidi="fa-IR"/>
        </w:rPr>
        <w:t xml:space="preserve"> </w:t>
      </w:r>
      <w:r w:rsidR="007A67B4">
        <w:rPr>
          <w:rFonts w:ascii="Eras Light ITC" w:hAnsi="Eras Light ITC" w:cs="2  Zar" w:hint="cs"/>
          <w:sz w:val="32"/>
          <w:szCs w:val="32"/>
          <w:rtl/>
          <w:lang w:bidi="fa-IR"/>
        </w:rPr>
        <w:t>حماسه</w:t>
      </w:r>
      <w:r>
        <w:rPr>
          <w:rFonts w:ascii="Eras Light ITC" w:hAnsi="Eras Light ITC" w:cs="2  Zar" w:hint="cs"/>
          <w:sz w:val="32"/>
          <w:szCs w:val="32"/>
          <w:rtl/>
          <w:lang w:bidi="fa-IR"/>
        </w:rPr>
        <w:t xml:space="preserve"> ایثارگری</w:t>
      </w:r>
      <w:r w:rsidR="00391690">
        <w:rPr>
          <w:rFonts w:ascii="Eras Light ITC" w:hAnsi="Eras Light ITC" w:cs="2  Zar" w:hint="cs"/>
          <w:sz w:val="32"/>
          <w:szCs w:val="32"/>
          <w:rtl/>
          <w:lang w:bidi="fa-IR"/>
        </w:rPr>
        <w:t xml:space="preserve"> دفاع مقدس</w:t>
      </w:r>
      <w:r>
        <w:rPr>
          <w:rFonts w:ascii="Eras Light ITC" w:hAnsi="Eras Light ITC" w:cs="2  Zar" w:hint="cs"/>
          <w:sz w:val="32"/>
          <w:szCs w:val="32"/>
          <w:rtl/>
          <w:lang w:bidi="fa-IR"/>
        </w:rPr>
        <w:t xml:space="preserve"> بازگو نموده و</w:t>
      </w:r>
      <w:r w:rsidR="00391690">
        <w:rPr>
          <w:rFonts w:ascii="Eras Light ITC" w:hAnsi="Eras Light ITC" w:cs="2  Zar" w:hint="cs"/>
          <w:sz w:val="32"/>
          <w:szCs w:val="32"/>
          <w:rtl/>
          <w:lang w:bidi="fa-IR"/>
        </w:rPr>
        <w:t xml:space="preserve"> </w:t>
      </w:r>
      <w:r w:rsidR="00043D8C" w:rsidRPr="00C31072">
        <w:rPr>
          <w:rFonts w:ascii="Eras Light ITC" w:hAnsi="Eras Light ITC" w:cs="2  Zar" w:hint="cs"/>
          <w:sz w:val="32"/>
          <w:szCs w:val="32"/>
          <w:rtl/>
          <w:lang w:bidi="fa-IR"/>
        </w:rPr>
        <w:t xml:space="preserve">از حال و هوای ایام </w:t>
      </w:r>
      <w:r>
        <w:rPr>
          <w:rFonts w:ascii="Eras Light ITC" w:hAnsi="Eras Light ITC" w:cs="2  Zar" w:hint="cs"/>
          <w:sz w:val="32"/>
          <w:szCs w:val="32"/>
          <w:rtl/>
          <w:lang w:bidi="fa-IR"/>
        </w:rPr>
        <w:t>دفاع مقدس</w:t>
      </w:r>
      <w:r w:rsidR="00043D8C" w:rsidRPr="00C31072">
        <w:rPr>
          <w:rFonts w:ascii="Eras Light ITC" w:hAnsi="Eras Light ITC" w:cs="2  Zar" w:hint="cs"/>
          <w:sz w:val="32"/>
          <w:szCs w:val="32"/>
          <w:rtl/>
          <w:lang w:bidi="fa-IR"/>
        </w:rPr>
        <w:t xml:space="preserve"> در طول </w:t>
      </w:r>
      <w:r>
        <w:rPr>
          <w:rFonts w:ascii="Eras Light ITC" w:hAnsi="Eras Light ITC" w:cs="2  Zar" w:hint="cs"/>
          <w:sz w:val="32"/>
          <w:szCs w:val="32"/>
          <w:rtl/>
          <w:lang w:bidi="fa-IR"/>
        </w:rPr>
        <w:t>هشت</w:t>
      </w:r>
      <w:r w:rsidR="00043D8C" w:rsidRPr="00C31072">
        <w:rPr>
          <w:rFonts w:ascii="Eras Light ITC" w:hAnsi="Eras Light ITC" w:cs="2  Zar" w:hint="cs"/>
          <w:sz w:val="32"/>
          <w:szCs w:val="32"/>
          <w:rtl/>
          <w:lang w:bidi="fa-IR"/>
        </w:rPr>
        <w:t xml:space="preserve"> سال سخن و خاطراتی را </w:t>
      </w:r>
      <w:r>
        <w:rPr>
          <w:rFonts w:ascii="Eras Light ITC" w:hAnsi="Eras Light ITC" w:cs="2  Zar" w:hint="cs"/>
          <w:sz w:val="32"/>
          <w:szCs w:val="32"/>
          <w:rtl/>
          <w:lang w:bidi="fa-IR"/>
        </w:rPr>
        <w:t>به میان آورد</w:t>
      </w:r>
      <w:r w:rsidR="00043D8C" w:rsidRPr="00C31072">
        <w:rPr>
          <w:rFonts w:ascii="Eras Light ITC" w:hAnsi="Eras Light ITC" w:cs="2  Zar" w:hint="cs"/>
          <w:sz w:val="32"/>
          <w:szCs w:val="32"/>
          <w:rtl/>
          <w:lang w:bidi="fa-IR"/>
        </w:rPr>
        <w:t xml:space="preserve"> و ترجیحا سعی خواهد شد </w:t>
      </w:r>
      <w:r w:rsidR="00F40768">
        <w:rPr>
          <w:rFonts w:ascii="Eras Light ITC" w:hAnsi="Eras Light ITC" w:cs="2  Zar" w:hint="cs"/>
          <w:sz w:val="32"/>
          <w:szCs w:val="32"/>
          <w:rtl/>
          <w:lang w:bidi="fa-IR"/>
        </w:rPr>
        <w:t>از افرادی که در عملیات های نمایش داده شده و موجود</w:t>
      </w:r>
      <w:r w:rsidR="007C3476">
        <w:rPr>
          <w:rFonts w:ascii="Eras Light ITC" w:hAnsi="Eras Light ITC" w:cs="2  Zar" w:hint="cs"/>
          <w:sz w:val="32"/>
          <w:szCs w:val="32"/>
          <w:rtl/>
          <w:lang w:bidi="fa-IR"/>
        </w:rPr>
        <w:t>در آرشیو برنامه</w:t>
      </w:r>
      <w:r w:rsidR="00043D8C" w:rsidRPr="00C31072">
        <w:rPr>
          <w:rFonts w:ascii="Eras Light ITC" w:hAnsi="Eras Light ITC" w:cs="2  Zar"/>
          <w:sz w:val="32"/>
          <w:szCs w:val="32"/>
          <w:rtl/>
          <w:lang w:bidi="fa-IR"/>
        </w:rPr>
        <w:t xml:space="preserve"> </w:t>
      </w:r>
      <w:r w:rsidR="00CC16A6">
        <w:rPr>
          <w:rFonts w:ascii="Eras Light ITC" w:hAnsi="Eras Light ITC" w:cs="2  Zar" w:hint="cs"/>
          <w:sz w:val="32"/>
          <w:szCs w:val="32"/>
          <w:rtl/>
          <w:lang w:bidi="fa-IR"/>
        </w:rPr>
        <w:t>پرداخت شود.</w:t>
      </w:r>
    </w:p>
    <w:p w:rsidR="008F052B" w:rsidRDefault="008F052B" w:rsidP="00250F3B">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لازم به ذکر است در اواسط گفتگو با میهمان ایثارگر جهت تداعی بخشی موثرتر نقش ایثارگران در حماسه دفاع مقدس یک آیتم کوتاه تولیدی با </w:t>
      </w:r>
      <w:r w:rsidR="00250F3B">
        <w:rPr>
          <w:rFonts w:ascii="Eras Light ITC" w:hAnsi="Eras Light ITC" w:cs="2  Zar" w:hint="cs"/>
          <w:sz w:val="32"/>
          <w:szCs w:val="32"/>
          <w:rtl/>
          <w:lang w:bidi="fa-IR"/>
        </w:rPr>
        <w:t>حضور</w:t>
      </w:r>
      <w:r>
        <w:rPr>
          <w:rFonts w:ascii="Eras Light ITC" w:hAnsi="Eras Light ITC" w:cs="2  Zar" w:hint="cs"/>
          <w:sz w:val="32"/>
          <w:szCs w:val="32"/>
          <w:rtl/>
          <w:lang w:bidi="fa-IR"/>
        </w:rPr>
        <w:t>مجری</w:t>
      </w:r>
      <w:r w:rsidR="00250F3B">
        <w:rPr>
          <w:rFonts w:ascii="Eras Light ITC" w:hAnsi="Eras Light ITC" w:cs="2  Zar" w:hint="cs"/>
          <w:sz w:val="32"/>
          <w:szCs w:val="32"/>
          <w:rtl/>
          <w:lang w:bidi="fa-IR"/>
        </w:rPr>
        <w:t xml:space="preserve"> - کارشناس برنامه از مزار شهدا </w:t>
      </w:r>
      <w:r>
        <w:rPr>
          <w:rFonts w:ascii="Eras Light ITC" w:hAnsi="Eras Light ITC" w:cs="2  Zar" w:hint="cs"/>
          <w:sz w:val="32"/>
          <w:szCs w:val="32"/>
          <w:rtl/>
          <w:lang w:bidi="fa-IR"/>
        </w:rPr>
        <w:t xml:space="preserve"> تهیه خواهد شد و سپس با میهمان برنامه به ادامه بحث</w:t>
      </w:r>
      <w:r w:rsidR="00250F3B">
        <w:rPr>
          <w:rFonts w:ascii="Eras Light ITC" w:hAnsi="Eras Light ITC" w:cs="2  Zar" w:hint="cs"/>
          <w:sz w:val="32"/>
          <w:szCs w:val="32"/>
          <w:rtl/>
          <w:lang w:bidi="fa-IR"/>
        </w:rPr>
        <w:t xml:space="preserve"> و</w:t>
      </w:r>
      <w:r>
        <w:rPr>
          <w:rFonts w:ascii="Eras Light ITC" w:hAnsi="Eras Light ITC" w:cs="2  Zar" w:hint="cs"/>
          <w:sz w:val="32"/>
          <w:szCs w:val="32"/>
          <w:rtl/>
          <w:lang w:bidi="fa-IR"/>
        </w:rPr>
        <w:t xml:space="preserve"> یاد و خاطره </w:t>
      </w:r>
      <w:r w:rsidR="007C3476">
        <w:rPr>
          <w:rFonts w:ascii="Eras Light ITC" w:hAnsi="Eras Light ITC" w:cs="2  Zar" w:hint="cs"/>
          <w:sz w:val="32"/>
          <w:szCs w:val="32"/>
          <w:rtl/>
          <w:lang w:bidi="fa-IR"/>
        </w:rPr>
        <w:t xml:space="preserve">با شهدا </w:t>
      </w:r>
      <w:r>
        <w:rPr>
          <w:rFonts w:ascii="Eras Light ITC" w:hAnsi="Eras Light ITC" w:cs="2  Zar" w:hint="cs"/>
          <w:sz w:val="32"/>
          <w:szCs w:val="32"/>
          <w:rtl/>
          <w:lang w:bidi="fa-IR"/>
        </w:rPr>
        <w:t>خواهیم پرداخت.</w:t>
      </w:r>
    </w:p>
    <w:p w:rsidR="00E26840" w:rsidRDefault="00C9208C" w:rsidP="00250F3B">
      <w:pPr>
        <w:jc w:val="both"/>
        <w:rPr>
          <w:rFonts w:ascii="Eras Light ITC" w:hAnsi="Eras Light ITC" w:cs="2  Zar"/>
          <w:sz w:val="32"/>
          <w:szCs w:val="32"/>
          <w:rtl/>
          <w:lang w:bidi="fa-IR"/>
        </w:rPr>
      </w:pPr>
      <w:r>
        <w:rPr>
          <w:rFonts w:ascii="Eras Light ITC" w:hAnsi="Eras Light ITC" w:cs="2  Zar" w:hint="cs"/>
          <w:sz w:val="32"/>
          <w:szCs w:val="32"/>
          <w:rtl/>
          <w:lang w:bidi="fa-IR"/>
        </w:rPr>
        <w:t>میهمان</w:t>
      </w:r>
      <w:r w:rsidR="002E05F7">
        <w:rPr>
          <w:rFonts w:ascii="Eras Light ITC" w:hAnsi="Eras Light ITC" w:cs="2  Zar" w:hint="cs"/>
          <w:sz w:val="32"/>
          <w:szCs w:val="32"/>
          <w:rtl/>
          <w:lang w:bidi="fa-IR"/>
        </w:rPr>
        <w:t>ان</w:t>
      </w:r>
      <w:r w:rsidR="00E26840" w:rsidRPr="00C31072">
        <w:rPr>
          <w:rFonts w:ascii="Eras Light ITC" w:hAnsi="Eras Light ITC" w:cs="2  Zar" w:hint="cs"/>
          <w:sz w:val="32"/>
          <w:szCs w:val="32"/>
          <w:rtl/>
          <w:lang w:bidi="fa-IR"/>
        </w:rPr>
        <w:t xml:space="preserve"> هر برنامه از اقشار مختلف دفاع مقدس </w:t>
      </w:r>
      <w:r w:rsidR="00250F3B">
        <w:rPr>
          <w:rFonts w:ascii="Eras Light ITC" w:hAnsi="Eras Light ITC" w:cs="2  Zar" w:hint="cs"/>
          <w:sz w:val="32"/>
          <w:szCs w:val="32"/>
          <w:rtl/>
          <w:lang w:bidi="fa-IR"/>
        </w:rPr>
        <w:t>که در قسمت شیوه اجرایی قید شده است</w:t>
      </w:r>
      <w:r w:rsidR="00E26840" w:rsidRPr="00C31072">
        <w:rPr>
          <w:rFonts w:ascii="Eras Light ITC" w:hAnsi="Eras Light ITC" w:cs="2  Zar" w:hint="cs"/>
          <w:sz w:val="32"/>
          <w:szCs w:val="32"/>
          <w:rtl/>
          <w:lang w:bidi="fa-IR"/>
        </w:rPr>
        <w:t xml:space="preserve"> </w:t>
      </w:r>
      <w:r w:rsidR="007C3476">
        <w:rPr>
          <w:rFonts w:ascii="Eras Light ITC" w:hAnsi="Eras Light ITC" w:cs="2  Zar" w:hint="cs"/>
          <w:sz w:val="32"/>
          <w:szCs w:val="32"/>
          <w:rtl/>
          <w:lang w:bidi="fa-IR"/>
        </w:rPr>
        <w:t>دعوت خواهند شد.</w:t>
      </w:r>
    </w:p>
    <w:p w:rsidR="00B94E2D" w:rsidRDefault="00B94E2D" w:rsidP="000B7689">
      <w:pPr>
        <w:jc w:val="both"/>
        <w:rPr>
          <w:rFonts w:ascii="Eras Light ITC" w:hAnsi="Eras Light ITC" w:cs="2  Zar"/>
          <w:sz w:val="32"/>
          <w:szCs w:val="32"/>
          <w:rtl/>
          <w:lang w:bidi="fa-IR"/>
        </w:rPr>
      </w:pPr>
    </w:p>
    <w:p w:rsidR="007B0A7D" w:rsidRDefault="000B7689" w:rsidP="000B7689">
      <w:pPr>
        <w:jc w:val="both"/>
        <w:rPr>
          <w:rFonts w:ascii="Eras Light ITC" w:hAnsi="Eras Light ITC" w:cs="2  Zar"/>
          <w:b/>
          <w:bCs/>
          <w:sz w:val="32"/>
          <w:szCs w:val="32"/>
          <w:rtl/>
          <w:lang w:bidi="fa-IR"/>
        </w:rPr>
      </w:pPr>
      <w:r>
        <w:rPr>
          <w:rFonts w:ascii="Eras Light ITC" w:hAnsi="Eras Light ITC" w:cs="2  Zar" w:hint="cs"/>
          <w:b/>
          <w:bCs/>
          <w:sz w:val="32"/>
          <w:szCs w:val="32"/>
          <w:rtl/>
          <w:lang w:bidi="fa-IR"/>
        </w:rPr>
        <w:t>5</w:t>
      </w:r>
      <w:r w:rsidR="007B0A7D" w:rsidRPr="00A02962">
        <w:rPr>
          <w:rFonts w:ascii="Eras Light ITC" w:hAnsi="Eras Light ITC" w:cs="2  Zar" w:hint="cs"/>
          <w:b/>
          <w:bCs/>
          <w:sz w:val="32"/>
          <w:szCs w:val="32"/>
          <w:rtl/>
          <w:lang w:bidi="fa-IR"/>
        </w:rPr>
        <w:t>.</w:t>
      </w:r>
      <w:r w:rsidR="00B45246">
        <w:rPr>
          <w:rFonts w:ascii="Eras Light ITC" w:hAnsi="Eras Light ITC" w:cs="2  Zar" w:hint="cs"/>
          <w:b/>
          <w:bCs/>
          <w:sz w:val="32"/>
          <w:szCs w:val="32"/>
          <w:rtl/>
          <w:lang w:bidi="fa-IR"/>
        </w:rPr>
        <w:t>وله</w:t>
      </w:r>
      <w:r w:rsidR="007572B5">
        <w:rPr>
          <w:rFonts w:ascii="Eras Light ITC" w:hAnsi="Eras Light ITC" w:cs="2  Zar" w:hint="cs"/>
          <w:b/>
          <w:bCs/>
          <w:sz w:val="32"/>
          <w:szCs w:val="32"/>
          <w:rtl/>
          <w:lang w:bidi="fa-IR"/>
        </w:rPr>
        <w:t xml:space="preserve"> و سرود</w:t>
      </w:r>
      <w:r w:rsidR="007B0A7D" w:rsidRPr="00A02962">
        <w:rPr>
          <w:rFonts w:ascii="Eras Light ITC" w:hAnsi="Eras Light ITC" w:cs="2  Zar" w:hint="cs"/>
          <w:b/>
          <w:bCs/>
          <w:sz w:val="32"/>
          <w:szCs w:val="32"/>
          <w:rtl/>
          <w:lang w:bidi="fa-IR"/>
        </w:rPr>
        <w:t xml:space="preserve">: </w:t>
      </w:r>
    </w:p>
    <w:p w:rsidR="00B45246" w:rsidRDefault="00B45246" w:rsidP="000B7689">
      <w:pPr>
        <w:jc w:val="both"/>
        <w:rPr>
          <w:rFonts w:ascii="Eras Light ITC" w:hAnsi="Eras Light ITC" w:cs="2  Zar"/>
          <w:sz w:val="32"/>
          <w:szCs w:val="32"/>
          <w:rtl/>
          <w:lang w:bidi="fa-IR"/>
        </w:rPr>
      </w:pPr>
      <w:r w:rsidRPr="00B45246">
        <w:rPr>
          <w:rFonts w:ascii="Eras Light ITC" w:hAnsi="Eras Light ITC" w:cs="2  Zar"/>
          <w:sz w:val="32"/>
          <w:szCs w:val="32"/>
          <w:rtl/>
          <w:lang w:bidi="fa-IR"/>
        </w:rPr>
        <w:lastRenderedPageBreak/>
        <w:t xml:space="preserve">در طول برنامه </w:t>
      </w:r>
      <w:r w:rsidR="007572B5">
        <w:rPr>
          <w:rFonts w:ascii="Eras Light ITC" w:hAnsi="Eras Light ITC" w:cs="2  Zar" w:hint="cs"/>
          <w:sz w:val="32"/>
          <w:szCs w:val="32"/>
          <w:rtl/>
          <w:lang w:bidi="fa-IR"/>
        </w:rPr>
        <w:t>سرود یا</w:t>
      </w:r>
      <w:r w:rsidR="00351B4C">
        <w:rPr>
          <w:rFonts w:ascii="Eras Light ITC" w:hAnsi="Eras Light ITC" w:cs="2  Zar" w:hint="cs"/>
          <w:sz w:val="32"/>
          <w:szCs w:val="32"/>
          <w:rtl/>
          <w:lang w:bidi="fa-IR"/>
        </w:rPr>
        <w:t xml:space="preserve"> </w:t>
      </w:r>
      <w:r w:rsidRPr="00B45246">
        <w:rPr>
          <w:rFonts w:ascii="Eras Light ITC" w:hAnsi="Eras Light ITC" w:cs="2  Zar"/>
          <w:sz w:val="32"/>
          <w:szCs w:val="32"/>
          <w:rtl/>
          <w:lang w:bidi="fa-IR"/>
        </w:rPr>
        <w:t>م</w:t>
      </w:r>
      <w:r w:rsidRPr="00B45246">
        <w:rPr>
          <w:rFonts w:ascii="Eras Light ITC" w:hAnsi="Eras Light ITC" w:cs="2  Zar" w:hint="cs"/>
          <w:sz w:val="32"/>
          <w:szCs w:val="32"/>
          <w:rtl/>
          <w:lang w:bidi="fa-IR"/>
        </w:rPr>
        <w:t>ی</w:t>
      </w:r>
      <w:r w:rsidRPr="00B45246">
        <w:rPr>
          <w:rFonts w:ascii="Eras Light ITC" w:hAnsi="Eras Light ITC" w:cs="2  Zar" w:hint="eastAsia"/>
          <w:sz w:val="32"/>
          <w:szCs w:val="32"/>
          <w:rtl/>
          <w:lang w:bidi="fa-IR"/>
        </w:rPr>
        <w:t>ان</w:t>
      </w:r>
      <w:r w:rsidRPr="00B45246">
        <w:rPr>
          <w:rFonts w:ascii="Eras Light ITC" w:hAnsi="Eras Light ITC" w:cs="2  Zar"/>
          <w:sz w:val="32"/>
          <w:szCs w:val="32"/>
          <w:rtl/>
          <w:lang w:bidi="fa-IR"/>
        </w:rPr>
        <w:t xml:space="preserve"> برنامه ها</w:t>
      </w:r>
      <w:r w:rsidRPr="00B45246">
        <w:rPr>
          <w:rFonts w:ascii="Eras Light ITC" w:hAnsi="Eras Light ITC" w:cs="2  Zar" w:hint="cs"/>
          <w:sz w:val="32"/>
          <w:szCs w:val="32"/>
          <w:rtl/>
          <w:lang w:bidi="fa-IR"/>
        </w:rPr>
        <w:t>یی به صورت کلیپ های کوتاه</w:t>
      </w:r>
      <w:r w:rsidRPr="00B45246">
        <w:rPr>
          <w:rFonts w:ascii="Eras Light ITC" w:hAnsi="Eras Light ITC" w:cs="2  Zar"/>
          <w:sz w:val="32"/>
          <w:szCs w:val="32"/>
          <w:rtl/>
          <w:lang w:bidi="fa-IR"/>
        </w:rPr>
        <w:t xml:space="preserve"> با استفاده از</w:t>
      </w:r>
      <w:r w:rsidR="003A12DE">
        <w:rPr>
          <w:rFonts w:ascii="Eras Light ITC" w:hAnsi="Eras Light ITC" w:cs="2  Zar" w:hint="cs"/>
          <w:sz w:val="32"/>
          <w:szCs w:val="32"/>
          <w:rtl/>
          <w:lang w:bidi="fa-IR"/>
        </w:rPr>
        <w:t>وئدیوها و</w:t>
      </w:r>
      <w:r w:rsidRPr="00B45246">
        <w:rPr>
          <w:rFonts w:ascii="Eras Light ITC" w:hAnsi="Eras Light ITC" w:cs="2  Zar"/>
          <w:sz w:val="32"/>
          <w:szCs w:val="32"/>
          <w:rtl/>
          <w:lang w:bidi="fa-IR"/>
        </w:rPr>
        <w:t xml:space="preserve"> تصاو</w:t>
      </w:r>
      <w:r w:rsidRPr="00B45246">
        <w:rPr>
          <w:rFonts w:ascii="Eras Light ITC" w:hAnsi="Eras Light ITC" w:cs="2  Zar" w:hint="cs"/>
          <w:sz w:val="32"/>
          <w:szCs w:val="32"/>
          <w:rtl/>
          <w:lang w:bidi="fa-IR"/>
        </w:rPr>
        <w:t>ی</w:t>
      </w:r>
      <w:r w:rsidRPr="00B45246">
        <w:rPr>
          <w:rFonts w:ascii="Eras Light ITC" w:hAnsi="Eras Light ITC" w:cs="2  Zar" w:hint="eastAsia"/>
          <w:sz w:val="32"/>
          <w:szCs w:val="32"/>
          <w:rtl/>
          <w:lang w:bidi="fa-IR"/>
        </w:rPr>
        <w:t>ر</w:t>
      </w:r>
      <w:r w:rsidR="00A629AE">
        <w:rPr>
          <w:rFonts w:ascii="Eras Light ITC" w:hAnsi="Eras Light ITC" w:cs="2  Zar" w:hint="cs"/>
          <w:sz w:val="32"/>
          <w:szCs w:val="32"/>
          <w:rtl/>
          <w:lang w:bidi="fa-IR"/>
        </w:rPr>
        <w:t xml:space="preserve">قدیمی </w:t>
      </w:r>
      <w:r w:rsidR="003A12DE">
        <w:rPr>
          <w:rFonts w:ascii="Eras Light ITC" w:hAnsi="Eras Light ITC" w:cs="2  Zar" w:hint="cs"/>
          <w:sz w:val="32"/>
          <w:szCs w:val="32"/>
          <w:rtl/>
          <w:lang w:bidi="fa-IR"/>
        </w:rPr>
        <w:t xml:space="preserve">جبهه </w:t>
      </w:r>
      <w:r w:rsidRPr="00B45246">
        <w:rPr>
          <w:rFonts w:ascii="Eras Light ITC" w:hAnsi="Eras Light ITC" w:cs="2  Zar"/>
          <w:sz w:val="32"/>
          <w:szCs w:val="32"/>
          <w:rtl/>
          <w:lang w:bidi="fa-IR"/>
        </w:rPr>
        <w:t>با جلوه ها</w:t>
      </w:r>
      <w:r w:rsidRPr="00B45246">
        <w:rPr>
          <w:rFonts w:ascii="Eras Light ITC" w:hAnsi="Eras Light ITC" w:cs="2  Zar" w:hint="cs"/>
          <w:sz w:val="32"/>
          <w:szCs w:val="32"/>
          <w:rtl/>
          <w:lang w:bidi="fa-IR"/>
        </w:rPr>
        <w:t>یی</w:t>
      </w:r>
      <w:r w:rsidR="002E05F7">
        <w:rPr>
          <w:rFonts w:ascii="Eras Light ITC" w:hAnsi="Eras Light ITC" w:cs="2  Zar" w:hint="cs"/>
          <w:sz w:val="32"/>
          <w:szCs w:val="32"/>
          <w:rtl/>
          <w:lang w:bidi="fa-IR"/>
        </w:rPr>
        <w:t xml:space="preserve"> </w:t>
      </w:r>
      <w:r w:rsidRPr="00B45246">
        <w:rPr>
          <w:rFonts w:ascii="Eras Light ITC" w:hAnsi="Eras Light ITC" w:cs="2  Zar" w:hint="cs"/>
          <w:sz w:val="32"/>
          <w:szCs w:val="32"/>
          <w:rtl/>
          <w:lang w:bidi="fa-IR"/>
        </w:rPr>
        <w:t>گرافیکی</w:t>
      </w:r>
      <w:r w:rsidR="002E05F7">
        <w:rPr>
          <w:rFonts w:ascii="Eras Light ITC" w:hAnsi="Eras Light ITC" w:cs="2  Zar" w:hint="cs"/>
          <w:sz w:val="32"/>
          <w:szCs w:val="32"/>
          <w:rtl/>
          <w:lang w:bidi="fa-IR"/>
        </w:rPr>
        <w:t xml:space="preserve"> </w:t>
      </w:r>
      <w:r w:rsidR="003A12DE">
        <w:rPr>
          <w:rFonts w:ascii="Eras Light ITC" w:hAnsi="Eras Light ITC" w:cs="2  Zar" w:hint="cs"/>
          <w:sz w:val="32"/>
          <w:szCs w:val="32"/>
          <w:rtl/>
          <w:lang w:bidi="fa-IR"/>
        </w:rPr>
        <w:t xml:space="preserve">از </w:t>
      </w:r>
      <w:r w:rsidR="0009506F">
        <w:rPr>
          <w:rFonts w:ascii="Eras Light ITC" w:hAnsi="Eras Light ITC" w:cs="2  Zar" w:hint="cs"/>
          <w:sz w:val="32"/>
          <w:szCs w:val="32"/>
          <w:rtl/>
          <w:lang w:bidi="fa-IR"/>
        </w:rPr>
        <w:t xml:space="preserve">دفاع مقدس </w:t>
      </w:r>
      <w:r w:rsidRPr="00B45246">
        <w:rPr>
          <w:rFonts w:ascii="Eras Light ITC" w:hAnsi="Eras Light ITC" w:cs="2  Zar"/>
          <w:sz w:val="32"/>
          <w:szCs w:val="32"/>
          <w:rtl/>
          <w:lang w:bidi="fa-IR"/>
        </w:rPr>
        <w:t>ته</w:t>
      </w:r>
      <w:r w:rsidRPr="00B45246">
        <w:rPr>
          <w:rFonts w:ascii="Eras Light ITC" w:hAnsi="Eras Light ITC" w:cs="2  Zar" w:hint="cs"/>
          <w:sz w:val="32"/>
          <w:szCs w:val="32"/>
          <w:rtl/>
          <w:lang w:bidi="fa-IR"/>
        </w:rPr>
        <w:t>ی</w:t>
      </w:r>
      <w:r w:rsidRPr="00B45246">
        <w:rPr>
          <w:rFonts w:ascii="Eras Light ITC" w:hAnsi="Eras Light ITC" w:cs="2  Zar" w:hint="eastAsia"/>
          <w:sz w:val="32"/>
          <w:szCs w:val="32"/>
          <w:rtl/>
          <w:lang w:bidi="fa-IR"/>
        </w:rPr>
        <w:t>ه</w:t>
      </w:r>
      <w:r w:rsidRPr="00B45246">
        <w:rPr>
          <w:rFonts w:ascii="Eras Light ITC" w:hAnsi="Eras Light ITC" w:cs="2  Zar"/>
          <w:sz w:val="32"/>
          <w:szCs w:val="32"/>
          <w:rtl/>
          <w:lang w:bidi="fa-IR"/>
        </w:rPr>
        <w:t xml:space="preserve"> م</w:t>
      </w:r>
      <w:r w:rsidRPr="00B45246">
        <w:rPr>
          <w:rFonts w:ascii="Eras Light ITC" w:hAnsi="Eras Light ITC" w:cs="2  Zar" w:hint="cs"/>
          <w:sz w:val="32"/>
          <w:szCs w:val="32"/>
          <w:rtl/>
          <w:lang w:bidi="fa-IR"/>
        </w:rPr>
        <w:t>ی</w:t>
      </w:r>
      <w:r w:rsidRPr="00B45246">
        <w:rPr>
          <w:rFonts w:ascii="Eras Light ITC" w:hAnsi="Eras Light ITC" w:cs="2  Zar"/>
          <w:sz w:val="32"/>
          <w:szCs w:val="32"/>
          <w:rtl/>
          <w:lang w:bidi="fa-IR"/>
        </w:rPr>
        <w:t xml:space="preserve"> شوند</w:t>
      </w:r>
      <w:r w:rsidRPr="00B45246">
        <w:rPr>
          <w:rFonts w:ascii="Eras Light ITC" w:hAnsi="Eras Light ITC" w:cs="2  Zar" w:hint="cs"/>
          <w:sz w:val="32"/>
          <w:szCs w:val="32"/>
          <w:rtl/>
          <w:lang w:bidi="fa-IR"/>
        </w:rPr>
        <w:t>.</w:t>
      </w:r>
      <w:r w:rsidR="002E05F7">
        <w:rPr>
          <w:rFonts w:ascii="Eras Light ITC" w:hAnsi="Eras Light ITC" w:cs="2  Zar" w:hint="cs"/>
          <w:sz w:val="32"/>
          <w:szCs w:val="32"/>
          <w:rtl/>
          <w:lang w:bidi="fa-IR"/>
        </w:rPr>
        <w:t xml:space="preserve">مثل نوحه های به یاد ماندنی و شور انگیز و روحیه بخش حاج صادق آهنگران </w:t>
      </w:r>
    </w:p>
    <w:p w:rsidR="002E05F7" w:rsidRDefault="002E05F7" w:rsidP="000B7689">
      <w:pPr>
        <w:jc w:val="both"/>
        <w:rPr>
          <w:rFonts w:ascii="Eras Light ITC" w:hAnsi="Eras Light ITC" w:cs="2  Zar"/>
          <w:sz w:val="32"/>
          <w:szCs w:val="32"/>
          <w:rtl/>
          <w:lang w:bidi="fa-IR"/>
        </w:rPr>
      </w:pPr>
      <w:r>
        <w:rPr>
          <w:rFonts w:ascii="Eras Light ITC" w:hAnsi="Eras Light ITC" w:cs="2  Zar" w:hint="cs"/>
          <w:sz w:val="32"/>
          <w:szCs w:val="32"/>
          <w:rtl/>
          <w:lang w:bidi="fa-IR"/>
        </w:rPr>
        <w:t>(قطعاتی چون کربلای جبهه ها یادش بخیر... و کربلا کربلا ما داریم می آییم...)</w:t>
      </w:r>
    </w:p>
    <w:p w:rsidR="00391690" w:rsidRPr="00A02962" w:rsidRDefault="00391690" w:rsidP="00E46214">
      <w:pPr>
        <w:jc w:val="both"/>
        <w:rPr>
          <w:rFonts w:ascii="Eras Light ITC" w:hAnsi="Eras Light ITC" w:cs="2  Zar"/>
          <w:sz w:val="32"/>
          <w:szCs w:val="32"/>
          <w:rtl/>
          <w:lang w:bidi="fa-IR"/>
        </w:rPr>
      </w:pPr>
    </w:p>
    <w:p w:rsidR="000D03A5" w:rsidRDefault="000D03A5" w:rsidP="006B38C7">
      <w:pPr>
        <w:jc w:val="both"/>
        <w:rPr>
          <w:rFonts w:ascii="Eras Light ITC" w:hAnsi="Eras Light ITC" w:cs="2  Zar"/>
          <w:b/>
          <w:bCs/>
          <w:sz w:val="32"/>
          <w:szCs w:val="32"/>
          <w:rtl/>
          <w:lang w:bidi="fa-IR"/>
        </w:rPr>
      </w:pPr>
    </w:p>
    <w:p w:rsidR="002E05F7" w:rsidRDefault="002E05F7" w:rsidP="008A1B5B">
      <w:pPr>
        <w:jc w:val="both"/>
        <w:rPr>
          <w:rFonts w:ascii="Eras Light ITC" w:hAnsi="Eras Light ITC" w:cs="2  Zar"/>
          <w:sz w:val="32"/>
          <w:szCs w:val="32"/>
          <w:rtl/>
          <w:lang w:bidi="fa-IR"/>
        </w:rPr>
      </w:pPr>
    </w:p>
    <w:p w:rsidR="00622865" w:rsidRDefault="000B7689" w:rsidP="00250F3B">
      <w:pPr>
        <w:ind w:left="360"/>
        <w:jc w:val="both"/>
        <w:rPr>
          <w:rFonts w:ascii="Eras Light ITC" w:hAnsi="Eras Light ITC" w:cs="2  Zar"/>
          <w:b/>
          <w:bCs/>
          <w:sz w:val="32"/>
          <w:szCs w:val="32"/>
          <w:rtl/>
          <w:lang w:bidi="fa-IR"/>
        </w:rPr>
      </w:pPr>
      <w:r>
        <w:rPr>
          <w:rFonts w:ascii="Eras Light ITC" w:hAnsi="Eras Light ITC" w:cs="2  Zar" w:hint="cs"/>
          <w:b/>
          <w:bCs/>
          <w:sz w:val="32"/>
          <w:szCs w:val="32"/>
          <w:rtl/>
          <w:lang w:bidi="fa-IR"/>
        </w:rPr>
        <w:t>6.</w:t>
      </w:r>
      <w:r w:rsidR="00622865" w:rsidRPr="006B336B">
        <w:rPr>
          <w:rFonts w:ascii="Eras Light ITC" w:hAnsi="Eras Light ITC" w:cs="2  Zar" w:hint="cs"/>
          <w:b/>
          <w:bCs/>
          <w:sz w:val="32"/>
          <w:szCs w:val="32"/>
          <w:rtl/>
          <w:lang w:bidi="fa-IR"/>
        </w:rPr>
        <w:t>آرم پایانی:</w:t>
      </w:r>
    </w:p>
    <w:p w:rsidR="00622865" w:rsidRDefault="00622865" w:rsidP="00622865">
      <w:pPr>
        <w:ind w:left="360"/>
        <w:jc w:val="both"/>
        <w:rPr>
          <w:rFonts w:ascii="Eras Light ITC" w:hAnsi="Eras Light ITC" w:cs="2  Zar"/>
          <w:sz w:val="32"/>
          <w:szCs w:val="32"/>
          <w:rtl/>
          <w:lang w:bidi="fa-IR"/>
        </w:rPr>
      </w:pPr>
      <w:r>
        <w:rPr>
          <w:rFonts w:ascii="Eras Light ITC" w:hAnsi="Eras Light ITC" w:cs="2  Zar" w:hint="cs"/>
          <w:sz w:val="32"/>
          <w:szCs w:val="32"/>
          <w:rtl/>
          <w:lang w:bidi="fa-IR"/>
        </w:rPr>
        <w:t>در پایان هر برنامه فرازی از وصیت نامه شهدای دفاع مقدس یا مدافع حرم که مرتبط با</w:t>
      </w:r>
      <w:r w:rsidR="00A8126A">
        <w:rPr>
          <w:rFonts w:ascii="Eras Light ITC" w:hAnsi="Eras Light ITC" w:cs="2  Zar" w:hint="cs"/>
          <w:sz w:val="32"/>
          <w:szCs w:val="32"/>
          <w:rtl/>
          <w:lang w:bidi="fa-IR"/>
        </w:rPr>
        <w:t xml:space="preserve"> استمرار و تداوم</w:t>
      </w:r>
      <w:r>
        <w:rPr>
          <w:rFonts w:ascii="Eras Light ITC" w:hAnsi="Eras Light ITC" w:cs="2  Zar" w:hint="cs"/>
          <w:sz w:val="32"/>
          <w:szCs w:val="32"/>
          <w:rtl/>
          <w:lang w:bidi="fa-IR"/>
        </w:rPr>
        <w:t xml:space="preserve"> نهضت حسینی و فلسفه وپیام عاشورا مثل امر به معروف و نهی از منکر و... باشد با تصویر سازی های گرافیکی به عنوان حسن ختام برنامه گنجانده می شود.</w:t>
      </w:r>
    </w:p>
    <w:p w:rsidR="00A629AE" w:rsidRDefault="00A629AE" w:rsidP="00622865">
      <w:pPr>
        <w:jc w:val="both"/>
        <w:rPr>
          <w:rFonts w:ascii="Eras Light ITC" w:hAnsi="Eras Light ITC" w:cs="2  Zar"/>
          <w:sz w:val="32"/>
          <w:szCs w:val="32"/>
          <w:rtl/>
          <w:lang w:bidi="fa-IR"/>
        </w:rPr>
      </w:pPr>
    </w:p>
    <w:p w:rsidR="00E46214" w:rsidRDefault="00E46214" w:rsidP="00297BB2">
      <w:pPr>
        <w:ind w:left="360"/>
        <w:jc w:val="both"/>
        <w:rPr>
          <w:rFonts w:ascii="Eras Light ITC" w:hAnsi="Eras Light ITC" w:cs="2  Zar"/>
          <w:sz w:val="32"/>
          <w:szCs w:val="32"/>
          <w:rtl/>
          <w:lang w:bidi="fa-IR"/>
        </w:rPr>
      </w:pPr>
    </w:p>
    <w:p w:rsidR="00E46214" w:rsidRDefault="00E46214" w:rsidP="00297BB2">
      <w:pPr>
        <w:ind w:left="360"/>
        <w:jc w:val="both"/>
        <w:rPr>
          <w:rFonts w:ascii="Eras Light ITC" w:hAnsi="Eras Light ITC" w:cs="2  Zar"/>
          <w:sz w:val="32"/>
          <w:szCs w:val="32"/>
          <w:rtl/>
          <w:lang w:bidi="fa-IR"/>
        </w:rPr>
      </w:pPr>
    </w:p>
    <w:p w:rsidR="00E46214" w:rsidRDefault="00E46214" w:rsidP="00297BB2">
      <w:pPr>
        <w:ind w:left="360"/>
        <w:jc w:val="both"/>
        <w:rPr>
          <w:rFonts w:ascii="Eras Light ITC" w:hAnsi="Eras Light ITC" w:cs="2  Zar"/>
          <w:sz w:val="32"/>
          <w:szCs w:val="32"/>
          <w:rtl/>
          <w:lang w:bidi="fa-IR"/>
        </w:rPr>
      </w:pPr>
    </w:p>
    <w:p w:rsidR="00106DD6" w:rsidRDefault="00106DD6" w:rsidP="00106DD6">
      <w:pPr>
        <w:ind w:left="360"/>
        <w:jc w:val="right"/>
        <w:rPr>
          <w:rFonts w:ascii="Eras Light ITC" w:hAnsi="Eras Light ITC" w:cs="2  Zar"/>
          <w:sz w:val="32"/>
          <w:szCs w:val="32"/>
          <w:rtl/>
          <w:lang w:bidi="fa-IR"/>
        </w:rPr>
      </w:pPr>
      <w:r>
        <w:rPr>
          <w:rFonts w:ascii="Eras Light ITC" w:hAnsi="Eras Light ITC" w:cs="2  Zar" w:hint="cs"/>
          <w:sz w:val="32"/>
          <w:szCs w:val="32"/>
          <w:rtl/>
          <w:lang w:bidi="fa-IR"/>
        </w:rPr>
        <w:t>والسلام</w:t>
      </w:r>
    </w:p>
    <w:p w:rsidR="00250F3B" w:rsidRPr="008A1B5B" w:rsidRDefault="00250F3B" w:rsidP="00106DD6">
      <w:pPr>
        <w:ind w:left="360"/>
        <w:jc w:val="right"/>
        <w:rPr>
          <w:rFonts w:ascii="Eras Light ITC" w:hAnsi="Eras Light ITC" w:cs="2  Zar"/>
          <w:sz w:val="32"/>
          <w:szCs w:val="32"/>
          <w:rtl/>
          <w:lang w:bidi="fa-IR"/>
        </w:rPr>
      </w:pPr>
    </w:p>
    <w:p w:rsidR="002D6924" w:rsidRDefault="002D6924" w:rsidP="00FE5EEB">
      <w:pPr>
        <w:jc w:val="both"/>
        <w:rPr>
          <w:rFonts w:ascii="Eras Light ITC" w:hAnsi="Eras Light ITC" w:cs="Arial"/>
          <w:sz w:val="32"/>
          <w:szCs w:val="32"/>
          <w:rtl/>
          <w:lang w:bidi="fa-IR"/>
        </w:rPr>
      </w:pPr>
    </w:p>
    <w:p w:rsidR="00E24B41" w:rsidRPr="00E24B41" w:rsidRDefault="00E24B41" w:rsidP="00FE5EEB">
      <w:pPr>
        <w:jc w:val="both"/>
        <w:rPr>
          <w:rFonts w:ascii="Eras Light ITC" w:hAnsi="Eras Light ITC" w:cs="Arial"/>
          <w:sz w:val="32"/>
          <w:szCs w:val="32"/>
          <w:rtl/>
          <w:lang w:bidi="fa-IR"/>
        </w:rPr>
      </w:pPr>
    </w:p>
    <w:sectPr w:rsidR="00E24B41" w:rsidRPr="00E24B41" w:rsidSect="00AA0FE2">
      <w:footerReference w:type="even" r:id="rId8"/>
      <w:footerReference w:type="default" r:id="rId9"/>
      <w:footnotePr>
        <w:numRestart w:val="eachPage"/>
      </w:footnotePr>
      <w:pgSz w:w="11906" w:h="16838" w:code="9"/>
      <w:pgMar w:top="1701" w:right="1133" w:bottom="1701" w:left="1134" w:header="454" w:footer="454"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5A6A" w:rsidRDefault="00305A6A">
      <w:r>
        <w:separator/>
      </w:r>
    </w:p>
  </w:endnote>
  <w:endnote w:type="continuationSeparator" w:id="0">
    <w:p w:rsidR="00305A6A" w:rsidRDefault="00305A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 Lotus">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ras Light ITC">
    <w:altName w:val="Lucida Sans Unicode"/>
    <w:panose1 w:val="020B0402030504020804"/>
    <w:charset w:val="00"/>
    <w:family w:val="swiss"/>
    <w:pitch w:val="variable"/>
    <w:sig w:usb0="00000003" w:usb1="00000000" w:usb2="00000000" w:usb3="00000000" w:csb0="00000001" w:csb1="00000000"/>
  </w:font>
  <w:font w:name="2  Za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Zar">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Nirmala UI Semilight">
    <w:altName w:val="Iskoola Pota"/>
    <w:charset w:val="00"/>
    <w:family w:val="swiss"/>
    <w:pitch w:val="variable"/>
    <w:sig w:usb0="80FF8023" w:usb1="0000004A" w:usb2="00000200" w:usb3="00000000" w:csb0="00000001" w:csb1="00000000"/>
  </w:font>
  <w:font w:name="2  Yagut">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7F5" w:rsidRDefault="00F20518" w:rsidP="00253F8D">
    <w:pPr>
      <w:pStyle w:val="Footer"/>
      <w:framePr w:wrap="around" w:vAnchor="text" w:hAnchor="text" w:xAlign="center" w:y="1"/>
      <w:rPr>
        <w:rStyle w:val="PageNumber"/>
      </w:rPr>
    </w:pPr>
    <w:r>
      <w:rPr>
        <w:rStyle w:val="PageNumber"/>
        <w:rtl/>
      </w:rPr>
      <w:fldChar w:fldCharType="begin"/>
    </w:r>
    <w:r w:rsidR="001127F5">
      <w:rPr>
        <w:rStyle w:val="PageNumber"/>
      </w:rPr>
      <w:instrText xml:space="preserve">PAGE  </w:instrText>
    </w:r>
    <w:r>
      <w:rPr>
        <w:rStyle w:val="PageNumber"/>
        <w:rtl/>
      </w:rPr>
      <w:fldChar w:fldCharType="end"/>
    </w:r>
  </w:p>
  <w:p w:rsidR="001127F5" w:rsidRDefault="001127F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7F5" w:rsidRDefault="00F20518">
    <w:pPr>
      <w:pStyle w:val="Footer"/>
      <w:jc w:val="center"/>
    </w:pPr>
    <w:r>
      <w:fldChar w:fldCharType="begin"/>
    </w:r>
    <w:r w:rsidR="00B45246">
      <w:instrText xml:space="preserve"> PAGE   \* MERGEFORMAT </w:instrText>
    </w:r>
    <w:r>
      <w:fldChar w:fldCharType="separate"/>
    </w:r>
    <w:r w:rsidR="00BD399C">
      <w:rPr>
        <w:noProof/>
        <w:rtl/>
      </w:rPr>
      <w:t>3</w:t>
    </w:r>
    <w:r>
      <w:rPr>
        <w:noProof/>
      </w:rPr>
      <w:fldChar w:fldCharType="end"/>
    </w:r>
  </w:p>
  <w:p w:rsidR="001127F5" w:rsidRDefault="001127F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5A6A" w:rsidRDefault="00305A6A" w:rsidP="00ED4273">
      <w:pPr>
        <w:bidi w:val="0"/>
      </w:pPr>
      <w:r>
        <w:separator/>
      </w:r>
    </w:p>
  </w:footnote>
  <w:footnote w:type="continuationSeparator" w:id="0">
    <w:p w:rsidR="00305A6A" w:rsidRDefault="00305A6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139B5"/>
    <w:multiLevelType w:val="hybridMultilevel"/>
    <w:tmpl w:val="804439A0"/>
    <w:lvl w:ilvl="0" w:tplc="52CCCD46">
      <w:start w:val="4"/>
      <w:numFmt w:val="bullet"/>
      <w:lvlText w:val="-"/>
      <w:lvlJc w:val="left"/>
      <w:pPr>
        <w:ind w:left="720" w:hanging="360"/>
      </w:pPr>
      <w:rPr>
        <w:rFonts w:ascii="Times New Roman" w:eastAsia="Calibri" w:hAnsi="Times New Roman" w:cs="B Lotu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12367"/>
    <w:multiLevelType w:val="hybridMultilevel"/>
    <w:tmpl w:val="58922E2C"/>
    <w:lvl w:ilvl="0" w:tplc="C42A0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D36EEE"/>
    <w:multiLevelType w:val="hybridMultilevel"/>
    <w:tmpl w:val="20027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50FA4"/>
    <w:multiLevelType w:val="hybridMultilevel"/>
    <w:tmpl w:val="4BBCDAAC"/>
    <w:lvl w:ilvl="0" w:tplc="7C58B8A6">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2F78427A"/>
    <w:multiLevelType w:val="hybridMultilevel"/>
    <w:tmpl w:val="C826D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631379"/>
    <w:multiLevelType w:val="hybridMultilevel"/>
    <w:tmpl w:val="20941F70"/>
    <w:lvl w:ilvl="0" w:tplc="820EC21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D315D"/>
    <w:multiLevelType w:val="hybridMultilevel"/>
    <w:tmpl w:val="6AACE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F832D1"/>
    <w:multiLevelType w:val="hybridMultilevel"/>
    <w:tmpl w:val="B5AC0F28"/>
    <w:lvl w:ilvl="0" w:tplc="272E8D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6811FD"/>
    <w:multiLevelType w:val="hybridMultilevel"/>
    <w:tmpl w:val="14A0A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735E"/>
    <w:multiLevelType w:val="hybridMultilevel"/>
    <w:tmpl w:val="90CC5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674A70"/>
    <w:multiLevelType w:val="hybridMultilevel"/>
    <w:tmpl w:val="4BBCDAAC"/>
    <w:lvl w:ilvl="0" w:tplc="7C58B8A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4F8E35CE"/>
    <w:multiLevelType w:val="hybridMultilevel"/>
    <w:tmpl w:val="E38C337E"/>
    <w:lvl w:ilvl="0" w:tplc="7068AC12">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5B8C565E"/>
    <w:multiLevelType w:val="hybridMultilevel"/>
    <w:tmpl w:val="A502D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F587300"/>
    <w:multiLevelType w:val="hybridMultilevel"/>
    <w:tmpl w:val="2EA86A4C"/>
    <w:lvl w:ilvl="0" w:tplc="0409000F">
      <w:start w:val="1"/>
      <w:numFmt w:val="decimal"/>
      <w:lvlText w:val="%1."/>
      <w:lvlJc w:val="left"/>
      <w:pPr>
        <w:tabs>
          <w:tab w:val="num" w:pos="719"/>
        </w:tabs>
        <w:ind w:left="719" w:hanging="360"/>
      </w:p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abstractNum w:abstractNumId="14" w15:restartNumberingAfterBreak="0">
    <w:nsid w:val="60833BB9"/>
    <w:multiLevelType w:val="hybridMultilevel"/>
    <w:tmpl w:val="DC60E000"/>
    <w:lvl w:ilvl="0" w:tplc="0409000B">
      <w:start w:val="1"/>
      <w:numFmt w:val="bullet"/>
      <w:lvlText w:val=""/>
      <w:lvlJc w:val="left"/>
      <w:pPr>
        <w:ind w:left="711" w:hanging="360"/>
      </w:pPr>
      <w:rPr>
        <w:rFonts w:ascii="Wingdings" w:hAnsi="Wingdings"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15" w15:restartNumberingAfterBreak="0">
    <w:nsid w:val="61DC73DD"/>
    <w:multiLevelType w:val="hybridMultilevel"/>
    <w:tmpl w:val="510EF4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3672EFE"/>
    <w:multiLevelType w:val="hybridMultilevel"/>
    <w:tmpl w:val="0BAE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A75DC3"/>
    <w:multiLevelType w:val="hybridMultilevel"/>
    <w:tmpl w:val="7A8E1BFA"/>
    <w:lvl w:ilvl="0" w:tplc="0409000F">
      <w:start w:val="1"/>
      <w:numFmt w:val="decimal"/>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18" w15:restartNumberingAfterBreak="0">
    <w:nsid w:val="790A3C26"/>
    <w:multiLevelType w:val="hybridMultilevel"/>
    <w:tmpl w:val="4B22B384"/>
    <w:lvl w:ilvl="0" w:tplc="C72C7A68">
      <w:numFmt w:val="bullet"/>
      <w:lvlText w:val="-"/>
      <w:lvlJc w:val="left"/>
      <w:pPr>
        <w:ind w:left="720" w:hanging="360"/>
      </w:pPr>
      <w:rPr>
        <w:rFonts w:ascii="Eras Light ITC" w:eastAsia="Times New Roman" w:hAnsi="Eras Light ITC" w:cs="2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4"/>
  </w:num>
  <w:num w:numId="3">
    <w:abstractNumId w:val="6"/>
  </w:num>
  <w:num w:numId="4">
    <w:abstractNumId w:val="4"/>
  </w:num>
  <w:num w:numId="5">
    <w:abstractNumId w:val="8"/>
  </w:num>
  <w:num w:numId="6">
    <w:abstractNumId w:val="16"/>
  </w:num>
  <w:num w:numId="7">
    <w:abstractNumId w:val="15"/>
  </w:num>
  <w:num w:numId="8">
    <w:abstractNumId w:val="10"/>
  </w:num>
  <w:num w:numId="9">
    <w:abstractNumId w:val="0"/>
  </w:num>
  <w:num w:numId="10">
    <w:abstractNumId w:val="12"/>
  </w:num>
  <w:num w:numId="11">
    <w:abstractNumId w:val="2"/>
  </w:num>
  <w:num w:numId="12">
    <w:abstractNumId w:val="17"/>
  </w:num>
  <w:num w:numId="13">
    <w:abstractNumId w:val="3"/>
  </w:num>
  <w:num w:numId="14">
    <w:abstractNumId w:val="11"/>
  </w:num>
  <w:num w:numId="15">
    <w:abstractNumId w:val="7"/>
  </w:num>
  <w:num w:numId="16">
    <w:abstractNumId w:val="9"/>
  </w:num>
  <w:num w:numId="17">
    <w:abstractNumId w:val="1"/>
  </w:num>
  <w:num w:numId="18">
    <w:abstractNumId w:val="5"/>
  </w:num>
  <w:num w:numId="19">
    <w:abstractNumId w:val="1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08"/>
    <w:rsid w:val="000022BE"/>
    <w:rsid w:val="000029C8"/>
    <w:rsid w:val="00002A0F"/>
    <w:rsid w:val="00003D1E"/>
    <w:rsid w:val="00021B94"/>
    <w:rsid w:val="00021C73"/>
    <w:rsid w:val="00022FA9"/>
    <w:rsid w:val="00023171"/>
    <w:rsid w:val="00026993"/>
    <w:rsid w:val="00030C2B"/>
    <w:rsid w:val="000318E3"/>
    <w:rsid w:val="00031EB1"/>
    <w:rsid w:val="00032A8A"/>
    <w:rsid w:val="00033858"/>
    <w:rsid w:val="00037905"/>
    <w:rsid w:val="00041E24"/>
    <w:rsid w:val="00043D8C"/>
    <w:rsid w:val="00044781"/>
    <w:rsid w:val="000458B9"/>
    <w:rsid w:val="00054078"/>
    <w:rsid w:val="0005572A"/>
    <w:rsid w:val="00062737"/>
    <w:rsid w:val="00063EB0"/>
    <w:rsid w:val="0006584F"/>
    <w:rsid w:val="000672DC"/>
    <w:rsid w:val="00067D17"/>
    <w:rsid w:val="00070D3D"/>
    <w:rsid w:val="000814B3"/>
    <w:rsid w:val="00081692"/>
    <w:rsid w:val="000821F5"/>
    <w:rsid w:val="00090222"/>
    <w:rsid w:val="00091C7C"/>
    <w:rsid w:val="0009435B"/>
    <w:rsid w:val="0009506F"/>
    <w:rsid w:val="000976B1"/>
    <w:rsid w:val="000A1DD1"/>
    <w:rsid w:val="000A4736"/>
    <w:rsid w:val="000B0737"/>
    <w:rsid w:val="000B170D"/>
    <w:rsid w:val="000B56C0"/>
    <w:rsid w:val="000B66A3"/>
    <w:rsid w:val="000B683A"/>
    <w:rsid w:val="000B6B10"/>
    <w:rsid w:val="000B6C89"/>
    <w:rsid w:val="000B7689"/>
    <w:rsid w:val="000C6FD7"/>
    <w:rsid w:val="000D03A5"/>
    <w:rsid w:val="000D2443"/>
    <w:rsid w:val="000D4035"/>
    <w:rsid w:val="000D4267"/>
    <w:rsid w:val="000D4E5D"/>
    <w:rsid w:val="000E01CF"/>
    <w:rsid w:val="000E08FA"/>
    <w:rsid w:val="000E0CAE"/>
    <w:rsid w:val="000E0DBE"/>
    <w:rsid w:val="000E1040"/>
    <w:rsid w:val="000E167F"/>
    <w:rsid w:val="000E2272"/>
    <w:rsid w:val="000E5775"/>
    <w:rsid w:val="000E5824"/>
    <w:rsid w:val="000E682B"/>
    <w:rsid w:val="000E7ED0"/>
    <w:rsid w:val="000F0C89"/>
    <w:rsid w:val="000F4D60"/>
    <w:rsid w:val="000F5EFA"/>
    <w:rsid w:val="00101304"/>
    <w:rsid w:val="00102A55"/>
    <w:rsid w:val="00106313"/>
    <w:rsid w:val="001066FD"/>
    <w:rsid w:val="00106DD6"/>
    <w:rsid w:val="00106E83"/>
    <w:rsid w:val="00107297"/>
    <w:rsid w:val="001127F5"/>
    <w:rsid w:val="001214C7"/>
    <w:rsid w:val="00124DED"/>
    <w:rsid w:val="00126569"/>
    <w:rsid w:val="001278B4"/>
    <w:rsid w:val="00130193"/>
    <w:rsid w:val="00130DCC"/>
    <w:rsid w:val="001328B4"/>
    <w:rsid w:val="001359DC"/>
    <w:rsid w:val="001365C3"/>
    <w:rsid w:val="00145A08"/>
    <w:rsid w:val="001521B3"/>
    <w:rsid w:val="00152A30"/>
    <w:rsid w:val="00157050"/>
    <w:rsid w:val="00160C2B"/>
    <w:rsid w:val="0016179E"/>
    <w:rsid w:val="00161C7C"/>
    <w:rsid w:val="00162320"/>
    <w:rsid w:val="00165406"/>
    <w:rsid w:val="00165E60"/>
    <w:rsid w:val="00167403"/>
    <w:rsid w:val="00170B21"/>
    <w:rsid w:val="001716C8"/>
    <w:rsid w:val="00172D56"/>
    <w:rsid w:val="00176DCB"/>
    <w:rsid w:val="00181514"/>
    <w:rsid w:val="0018275F"/>
    <w:rsid w:val="001846EF"/>
    <w:rsid w:val="00184E25"/>
    <w:rsid w:val="00184FF2"/>
    <w:rsid w:val="001874D6"/>
    <w:rsid w:val="001952E9"/>
    <w:rsid w:val="001A0D53"/>
    <w:rsid w:val="001A769F"/>
    <w:rsid w:val="001B1D1E"/>
    <w:rsid w:val="001B6B13"/>
    <w:rsid w:val="001B6C25"/>
    <w:rsid w:val="001C0753"/>
    <w:rsid w:val="001C52EB"/>
    <w:rsid w:val="001C5DFF"/>
    <w:rsid w:val="001C6257"/>
    <w:rsid w:val="001C6B7C"/>
    <w:rsid w:val="001D39FD"/>
    <w:rsid w:val="001D3AE0"/>
    <w:rsid w:val="001D5AB7"/>
    <w:rsid w:val="001D71A3"/>
    <w:rsid w:val="001E1536"/>
    <w:rsid w:val="001E251B"/>
    <w:rsid w:val="001E5C79"/>
    <w:rsid w:val="001F1F0E"/>
    <w:rsid w:val="001F331A"/>
    <w:rsid w:val="001F49E3"/>
    <w:rsid w:val="001F50D5"/>
    <w:rsid w:val="001F5F7D"/>
    <w:rsid w:val="002009C7"/>
    <w:rsid w:val="0020143B"/>
    <w:rsid w:val="00202FB5"/>
    <w:rsid w:val="0020684C"/>
    <w:rsid w:val="00215462"/>
    <w:rsid w:val="00215E3E"/>
    <w:rsid w:val="002309A5"/>
    <w:rsid w:val="00232729"/>
    <w:rsid w:val="00235C8F"/>
    <w:rsid w:val="00237B99"/>
    <w:rsid w:val="00241ABF"/>
    <w:rsid w:val="002429CA"/>
    <w:rsid w:val="00242E79"/>
    <w:rsid w:val="00245594"/>
    <w:rsid w:val="00250F3B"/>
    <w:rsid w:val="00252ED2"/>
    <w:rsid w:val="00253E41"/>
    <w:rsid w:val="00253F8D"/>
    <w:rsid w:val="00254050"/>
    <w:rsid w:val="00254FD7"/>
    <w:rsid w:val="00255584"/>
    <w:rsid w:val="002607BD"/>
    <w:rsid w:val="00261071"/>
    <w:rsid w:val="00261172"/>
    <w:rsid w:val="002617CC"/>
    <w:rsid w:val="0026464C"/>
    <w:rsid w:val="002649D7"/>
    <w:rsid w:val="002675EA"/>
    <w:rsid w:val="002720DA"/>
    <w:rsid w:val="00275A38"/>
    <w:rsid w:val="00276B20"/>
    <w:rsid w:val="00280065"/>
    <w:rsid w:val="00280E20"/>
    <w:rsid w:val="002811B3"/>
    <w:rsid w:val="00282F7D"/>
    <w:rsid w:val="00284346"/>
    <w:rsid w:val="00284CF7"/>
    <w:rsid w:val="00284EE3"/>
    <w:rsid w:val="0028532D"/>
    <w:rsid w:val="0028643A"/>
    <w:rsid w:val="00286B75"/>
    <w:rsid w:val="00286C0D"/>
    <w:rsid w:val="002902A8"/>
    <w:rsid w:val="00291BBD"/>
    <w:rsid w:val="002925F5"/>
    <w:rsid w:val="0029288E"/>
    <w:rsid w:val="00293E26"/>
    <w:rsid w:val="00296563"/>
    <w:rsid w:val="00297BB2"/>
    <w:rsid w:val="002A4C51"/>
    <w:rsid w:val="002B1855"/>
    <w:rsid w:val="002B375D"/>
    <w:rsid w:val="002B3A20"/>
    <w:rsid w:val="002B3DCD"/>
    <w:rsid w:val="002B4BE1"/>
    <w:rsid w:val="002B4E4E"/>
    <w:rsid w:val="002B608A"/>
    <w:rsid w:val="002C0901"/>
    <w:rsid w:val="002C0AE0"/>
    <w:rsid w:val="002C57C4"/>
    <w:rsid w:val="002C5E64"/>
    <w:rsid w:val="002D0DE9"/>
    <w:rsid w:val="002D169E"/>
    <w:rsid w:val="002D1BD4"/>
    <w:rsid w:val="002D433A"/>
    <w:rsid w:val="002D6924"/>
    <w:rsid w:val="002E05F7"/>
    <w:rsid w:val="002E0825"/>
    <w:rsid w:val="002E3B76"/>
    <w:rsid w:val="002E57EA"/>
    <w:rsid w:val="002E5A77"/>
    <w:rsid w:val="002E7B1F"/>
    <w:rsid w:val="002E7ED7"/>
    <w:rsid w:val="002E7F52"/>
    <w:rsid w:val="002F17E8"/>
    <w:rsid w:val="002F23B8"/>
    <w:rsid w:val="002F370E"/>
    <w:rsid w:val="002F5914"/>
    <w:rsid w:val="002F6B68"/>
    <w:rsid w:val="002F7265"/>
    <w:rsid w:val="003044ED"/>
    <w:rsid w:val="00304534"/>
    <w:rsid w:val="00305A6A"/>
    <w:rsid w:val="00313F9C"/>
    <w:rsid w:val="0032388A"/>
    <w:rsid w:val="00330C57"/>
    <w:rsid w:val="00330EEA"/>
    <w:rsid w:val="0033209B"/>
    <w:rsid w:val="003320E5"/>
    <w:rsid w:val="00332207"/>
    <w:rsid w:val="00332466"/>
    <w:rsid w:val="00332D2A"/>
    <w:rsid w:val="0033528A"/>
    <w:rsid w:val="0033538E"/>
    <w:rsid w:val="00337201"/>
    <w:rsid w:val="00337DEA"/>
    <w:rsid w:val="00345444"/>
    <w:rsid w:val="003510DB"/>
    <w:rsid w:val="00351B4C"/>
    <w:rsid w:val="00351E22"/>
    <w:rsid w:val="00352F0B"/>
    <w:rsid w:val="003540BE"/>
    <w:rsid w:val="00355C21"/>
    <w:rsid w:val="00357671"/>
    <w:rsid w:val="00357F89"/>
    <w:rsid w:val="0036001B"/>
    <w:rsid w:val="0036022F"/>
    <w:rsid w:val="00361399"/>
    <w:rsid w:val="0036345B"/>
    <w:rsid w:val="0036446C"/>
    <w:rsid w:val="0036581E"/>
    <w:rsid w:val="00365A94"/>
    <w:rsid w:val="00366054"/>
    <w:rsid w:val="00371018"/>
    <w:rsid w:val="00371D99"/>
    <w:rsid w:val="00373ECE"/>
    <w:rsid w:val="0037405D"/>
    <w:rsid w:val="00377389"/>
    <w:rsid w:val="00382F4D"/>
    <w:rsid w:val="00383870"/>
    <w:rsid w:val="00383C17"/>
    <w:rsid w:val="003858A4"/>
    <w:rsid w:val="00386924"/>
    <w:rsid w:val="0038710A"/>
    <w:rsid w:val="00391690"/>
    <w:rsid w:val="00391A4C"/>
    <w:rsid w:val="00392274"/>
    <w:rsid w:val="00392A8C"/>
    <w:rsid w:val="003930D5"/>
    <w:rsid w:val="00393C15"/>
    <w:rsid w:val="00395535"/>
    <w:rsid w:val="00395977"/>
    <w:rsid w:val="00395E00"/>
    <w:rsid w:val="003A04F7"/>
    <w:rsid w:val="003A0DBA"/>
    <w:rsid w:val="003A0DCC"/>
    <w:rsid w:val="003A12DE"/>
    <w:rsid w:val="003A24CB"/>
    <w:rsid w:val="003A38C3"/>
    <w:rsid w:val="003A3D8B"/>
    <w:rsid w:val="003B05FC"/>
    <w:rsid w:val="003B19AF"/>
    <w:rsid w:val="003B1EDE"/>
    <w:rsid w:val="003B1FFB"/>
    <w:rsid w:val="003B20A0"/>
    <w:rsid w:val="003B3701"/>
    <w:rsid w:val="003B64C4"/>
    <w:rsid w:val="003B73FC"/>
    <w:rsid w:val="003B7DC8"/>
    <w:rsid w:val="003C156C"/>
    <w:rsid w:val="003C1CCA"/>
    <w:rsid w:val="003C6308"/>
    <w:rsid w:val="003D2E30"/>
    <w:rsid w:val="003D37EF"/>
    <w:rsid w:val="003D5302"/>
    <w:rsid w:val="003D689B"/>
    <w:rsid w:val="003E02E0"/>
    <w:rsid w:val="003E10C2"/>
    <w:rsid w:val="003E24F1"/>
    <w:rsid w:val="003E2DFB"/>
    <w:rsid w:val="003E3112"/>
    <w:rsid w:val="003E33E6"/>
    <w:rsid w:val="0040009E"/>
    <w:rsid w:val="004002B0"/>
    <w:rsid w:val="004010B7"/>
    <w:rsid w:val="0040213E"/>
    <w:rsid w:val="004052CC"/>
    <w:rsid w:val="00407480"/>
    <w:rsid w:val="00407612"/>
    <w:rsid w:val="00414A6B"/>
    <w:rsid w:val="00420A06"/>
    <w:rsid w:val="0042111C"/>
    <w:rsid w:val="00422031"/>
    <w:rsid w:val="00422CCC"/>
    <w:rsid w:val="0042491C"/>
    <w:rsid w:val="00432BBF"/>
    <w:rsid w:val="004356D9"/>
    <w:rsid w:val="004366A8"/>
    <w:rsid w:val="00442012"/>
    <w:rsid w:val="00446559"/>
    <w:rsid w:val="0045060C"/>
    <w:rsid w:val="00453E90"/>
    <w:rsid w:val="00454121"/>
    <w:rsid w:val="00460C54"/>
    <w:rsid w:val="004627C6"/>
    <w:rsid w:val="004667B1"/>
    <w:rsid w:val="00470DA8"/>
    <w:rsid w:val="004744CE"/>
    <w:rsid w:val="00480732"/>
    <w:rsid w:val="00480F91"/>
    <w:rsid w:val="004977C4"/>
    <w:rsid w:val="004A0D0D"/>
    <w:rsid w:val="004A47C4"/>
    <w:rsid w:val="004A48CF"/>
    <w:rsid w:val="004A4964"/>
    <w:rsid w:val="004A76F2"/>
    <w:rsid w:val="004B0DDF"/>
    <w:rsid w:val="004B1D75"/>
    <w:rsid w:val="004B4D56"/>
    <w:rsid w:val="004B5E27"/>
    <w:rsid w:val="004C1A85"/>
    <w:rsid w:val="004C451D"/>
    <w:rsid w:val="004C67A3"/>
    <w:rsid w:val="004C6A2C"/>
    <w:rsid w:val="004D0893"/>
    <w:rsid w:val="004D19AE"/>
    <w:rsid w:val="004D3FA3"/>
    <w:rsid w:val="004D4EE1"/>
    <w:rsid w:val="004E32A4"/>
    <w:rsid w:val="004E439B"/>
    <w:rsid w:val="004E6525"/>
    <w:rsid w:val="004E740A"/>
    <w:rsid w:val="004E7850"/>
    <w:rsid w:val="004F1752"/>
    <w:rsid w:val="004F1B25"/>
    <w:rsid w:val="004F2124"/>
    <w:rsid w:val="004F2B4E"/>
    <w:rsid w:val="004F3376"/>
    <w:rsid w:val="004F3E9A"/>
    <w:rsid w:val="004F4D54"/>
    <w:rsid w:val="004F5EC6"/>
    <w:rsid w:val="00500453"/>
    <w:rsid w:val="00501360"/>
    <w:rsid w:val="00503D33"/>
    <w:rsid w:val="00504E92"/>
    <w:rsid w:val="00505248"/>
    <w:rsid w:val="00505C1D"/>
    <w:rsid w:val="005061E4"/>
    <w:rsid w:val="00513146"/>
    <w:rsid w:val="00515579"/>
    <w:rsid w:val="005160DB"/>
    <w:rsid w:val="005210BC"/>
    <w:rsid w:val="00521295"/>
    <w:rsid w:val="00526095"/>
    <w:rsid w:val="00527908"/>
    <w:rsid w:val="0053038F"/>
    <w:rsid w:val="005309A7"/>
    <w:rsid w:val="00536816"/>
    <w:rsid w:val="005424F2"/>
    <w:rsid w:val="0054482B"/>
    <w:rsid w:val="00545E05"/>
    <w:rsid w:val="00551936"/>
    <w:rsid w:val="0055250B"/>
    <w:rsid w:val="0055361D"/>
    <w:rsid w:val="00555089"/>
    <w:rsid w:val="00555811"/>
    <w:rsid w:val="005614AB"/>
    <w:rsid w:val="0056399D"/>
    <w:rsid w:val="00563D09"/>
    <w:rsid w:val="00565FA9"/>
    <w:rsid w:val="00567A65"/>
    <w:rsid w:val="00567CC3"/>
    <w:rsid w:val="00572966"/>
    <w:rsid w:val="005802C5"/>
    <w:rsid w:val="00581C39"/>
    <w:rsid w:val="00584552"/>
    <w:rsid w:val="00585408"/>
    <w:rsid w:val="00586F76"/>
    <w:rsid w:val="00594554"/>
    <w:rsid w:val="005948FF"/>
    <w:rsid w:val="00596E15"/>
    <w:rsid w:val="00597AB5"/>
    <w:rsid w:val="005A1B0A"/>
    <w:rsid w:val="005B0239"/>
    <w:rsid w:val="005B09DA"/>
    <w:rsid w:val="005B0E04"/>
    <w:rsid w:val="005B1BA3"/>
    <w:rsid w:val="005B1E28"/>
    <w:rsid w:val="005B5234"/>
    <w:rsid w:val="005B5420"/>
    <w:rsid w:val="005C127F"/>
    <w:rsid w:val="005C27C1"/>
    <w:rsid w:val="005C4892"/>
    <w:rsid w:val="005C547E"/>
    <w:rsid w:val="005C74BB"/>
    <w:rsid w:val="005C7D15"/>
    <w:rsid w:val="005D272D"/>
    <w:rsid w:val="005D27D3"/>
    <w:rsid w:val="005D3C24"/>
    <w:rsid w:val="005D5059"/>
    <w:rsid w:val="005D607F"/>
    <w:rsid w:val="005D6EEB"/>
    <w:rsid w:val="005D7D3B"/>
    <w:rsid w:val="005E054D"/>
    <w:rsid w:val="005E063E"/>
    <w:rsid w:val="005E0AC1"/>
    <w:rsid w:val="005E7C06"/>
    <w:rsid w:val="005F011D"/>
    <w:rsid w:val="005F2D83"/>
    <w:rsid w:val="005F2F64"/>
    <w:rsid w:val="005F3DA2"/>
    <w:rsid w:val="005F73D1"/>
    <w:rsid w:val="006018B6"/>
    <w:rsid w:val="00605B39"/>
    <w:rsid w:val="00613EF8"/>
    <w:rsid w:val="00613F2D"/>
    <w:rsid w:val="0061446E"/>
    <w:rsid w:val="006159BF"/>
    <w:rsid w:val="00616033"/>
    <w:rsid w:val="0061694F"/>
    <w:rsid w:val="00616A04"/>
    <w:rsid w:val="00617DCE"/>
    <w:rsid w:val="00622865"/>
    <w:rsid w:val="00625C69"/>
    <w:rsid w:val="00632458"/>
    <w:rsid w:val="00634A49"/>
    <w:rsid w:val="00634B5B"/>
    <w:rsid w:val="00635D8B"/>
    <w:rsid w:val="006369DB"/>
    <w:rsid w:val="00647F98"/>
    <w:rsid w:val="00650C0C"/>
    <w:rsid w:val="00651AB8"/>
    <w:rsid w:val="00652145"/>
    <w:rsid w:val="00653896"/>
    <w:rsid w:val="00655708"/>
    <w:rsid w:val="006571E7"/>
    <w:rsid w:val="0065772F"/>
    <w:rsid w:val="00661969"/>
    <w:rsid w:val="006623A7"/>
    <w:rsid w:val="00663216"/>
    <w:rsid w:val="0066620E"/>
    <w:rsid w:val="00672E7C"/>
    <w:rsid w:val="00674D30"/>
    <w:rsid w:val="00677730"/>
    <w:rsid w:val="0068017C"/>
    <w:rsid w:val="00686A65"/>
    <w:rsid w:val="0068740E"/>
    <w:rsid w:val="0069028B"/>
    <w:rsid w:val="00692980"/>
    <w:rsid w:val="006931F5"/>
    <w:rsid w:val="00695D5C"/>
    <w:rsid w:val="0069610A"/>
    <w:rsid w:val="00697B12"/>
    <w:rsid w:val="006A0F45"/>
    <w:rsid w:val="006A0F7D"/>
    <w:rsid w:val="006A4E4A"/>
    <w:rsid w:val="006A7F00"/>
    <w:rsid w:val="006B0B27"/>
    <w:rsid w:val="006B0DE5"/>
    <w:rsid w:val="006B336B"/>
    <w:rsid w:val="006B38C7"/>
    <w:rsid w:val="006B400D"/>
    <w:rsid w:val="006B535C"/>
    <w:rsid w:val="006B58D0"/>
    <w:rsid w:val="006B7178"/>
    <w:rsid w:val="006B7827"/>
    <w:rsid w:val="006B7CAD"/>
    <w:rsid w:val="006C1056"/>
    <w:rsid w:val="006C1C11"/>
    <w:rsid w:val="006C4497"/>
    <w:rsid w:val="006C4556"/>
    <w:rsid w:val="006C7A39"/>
    <w:rsid w:val="006C7E37"/>
    <w:rsid w:val="006D0D3C"/>
    <w:rsid w:val="006D4883"/>
    <w:rsid w:val="006D5303"/>
    <w:rsid w:val="006E141A"/>
    <w:rsid w:val="006F04F9"/>
    <w:rsid w:val="006F40A6"/>
    <w:rsid w:val="006F478A"/>
    <w:rsid w:val="006F4AE1"/>
    <w:rsid w:val="006F5492"/>
    <w:rsid w:val="006F7259"/>
    <w:rsid w:val="006F7627"/>
    <w:rsid w:val="007017B2"/>
    <w:rsid w:val="00702E82"/>
    <w:rsid w:val="00705618"/>
    <w:rsid w:val="00706C35"/>
    <w:rsid w:val="0070725E"/>
    <w:rsid w:val="00710EAC"/>
    <w:rsid w:val="007131CB"/>
    <w:rsid w:val="0071466E"/>
    <w:rsid w:val="00714F9F"/>
    <w:rsid w:val="007151D0"/>
    <w:rsid w:val="0071753E"/>
    <w:rsid w:val="007248A8"/>
    <w:rsid w:val="00725A58"/>
    <w:rsid w:val="00725AFB"/>
    <w:rsid w:val="00730387"/>
    <w:rsid w:val="00733011"/>
    <w:rsid w:val="0073397C"/>
    <w:rsid w:val="00733B09"/>
    <w:rsid w:val="00737F8D"/>
    <w:rsid w:val="00740762"/>
    <w:rsid w:val="0074101B"/>
    <w:rsid w:val="00742262"/>
    <w:rsid w:val="007430A1"/>
    <w:rsid w:val="00746FBB"/>
    <w:rsid w:val="007515DA"/>
    <w:rsid w:val="00752349"/>
    <w:rsid w:val="007536F8"/>
    <w:rsid w:val="00754642"/>
    <w:rsid w:val="00754D4C"/>
    <w:rsid w:val="007555E0"/>
    <w:rsid w:val="007572B5"/>
    <w:rsid w:val="00757919"/>
    <w:rsid w:val="007579B1"/>
    <w:rsid w:val="007619D3"/>
    <w:rsid w:val="0076391B"/>
    <w:rsid w:val="00763F77"/>
    <w:rsid w:val="00773A31"/>
    <w:rsid w:val="00776BCD"/>
    <w:rsid w:val="00777780"/>
    <w:rsid w:val="00781C31"/>
    <w:rsid w:val="00787609"/>
    <w:rsid w:val="00787A05"/>
    <w:rsid w:val="00791AAE"/>
    <w:rsid w:val="00793DD5"/>
    <w:rsid w:val="007A513C"/>
    <w:rsid w:val="007A67B4"/>
    <w:rsid w:val="007B0A7D"/>
    <w:rsid w:val="007B0C9A"/>
    <w:rsid w:val="007B188F"/>
    <w:rsid w:val="007B1994"/>
    <w:rsid w:val="007B236F"/>
    <w:rsid w:val="007B3676"/>
    <w:rsid w:val="007B6F1F"/>
    <w:rsid w:val="007B753B"/>
    <w:rsid w:val="007C3476"/>
    <w:rsid w:val="007C4455"/>
    <w:rsid w:val="007C6144"/>
    <w:rsid w:val="007C7E51"/>
    <w:rsid w:val="007D2DD2"/>
    <w:rsid w:val="007D2EA5"/>
    <w:rsid w:val="007D328C"/>
    <w:rsid w:val="007D59CD"/>
    <w:rsid w:val="007E506F"/>
    <w:rsid w:val="007E5611"/>
    <w:rsid w:val="007E75CF"/>
    <w:rsid w:val="007E7B19"/>
    <w:rsid w:val="007F02FB"/>
    <w:rsid w:val="007F056E"/>
    <w:rsid w:val="007F0FA9"/>
    <w:rsid w:val="007F12BD"/>
    <w:rsid w:val="007F16DA"/>
    <w:rsid w:val="007F2D16"/>
    <w:rsid w:val="007F7314"/>
    <w:rsid w:val="007F7ABD"/>
    <w:rsid w:val="00800F43"/>
    <w:rsid w:val="00801F1D"/>
    <w:rsid w:val="00802322"/>
    <w:rsid w:val="00803D09"/>
    <w:rsid w:val="00803F9A"/>
    <w:rsid w:val="00804953"/>
    <w:rsid w:val="00804D77"/>
    <w:rsid w:val="00810A83"/>
    <w:rsid w:val="00811832"/>
    <w:rsid w:val="0081202B"/>
    <w:rsid w:val="008143B8"/>
    <w:rsid w:val="0081470D"/>
    <w:rsid w:val="00815FB7"/>
    <w:rsid w:val="00822584"/>
    <w:rsid w:val="008254C2"/>
    <w:rsid w:val="008254F9"/>
    <w:rsid w:val="008256D6"/>
    <w:rsid w:val="00825C53"/>
    <w:rsid w:val="008267E6"/>
    <w:rsid w:val="00832DC4"/>
    <w:rsid w:val="0083782A"/>
    <w:rsid w:val="00845931"/>
    <w:rsid w:val="00847D73"/>
    <w:rsid w:val="00851547"/>
    <w:rsid w:val="00853956"/>
    <w:rsid w:val="008624E6"/>
    <w:rsid w:val="00862882"/>
    <w:rsid w:val="008642EF"/>
    <w:rsid w:val="008648E1"/>
    <w:rsid w:val="00866B05"/>
    <w:rsid w:val="0086715F"/>
    <w:rsid w:val="00867E27"/>
    <w:rsid w:val="00874823"/>
    <w:rsid w:val="0088006A"/>
    <w:rsid w:val="0088126F"/>
    <w:rsid w:val="00886D37"/>
    <w:rsid w:val="00887381"/>
    <w:rsid w:val="00887E36"/>
    <w:rsid w:val="0089374A"/>
    <w:rsid w:val="008945D2"/>
    <w:rsid w:val="0089496D"/>
    <w:rsid w:val="008961C2"/>
    <w:rsid w:val="00897251"/>
    <w:rsid w:val="008A1653"/>
    <w:rsid w:val="008A1B5B"/>
    <w:rsid w:val="008B035A"/>
    <w:rsid w:val="008B16AA"/>
    <w:rsid w:val="008B1C39"/>
    <w:rsid w:val="008B1C57"/>
    <w:rsid w:val="008B1CE8"/>
    <w:rsid w:val="008B2613"/>
    <w:rsid w:val="008B5BAA"/>
    <w:rsid w:val="008B6515"/>
    <w:rsid w:val="008C0636"/>
    <w:rsid w:val="008C1F79"/>
    <w:rsid w:val="008C1FBD"/>
    <w:rsid w:val="008C259F"/>
    <w:rsid w:val="008C44E1"/>
    <w:rsid w:val="008C7A1C"/>
    <w:rsid w:val="008D04CB"/>
    <w:rsid w:val="008D1910"/>
    <w:rsid w:val="008D3345"/>
    <w:rsid w:val="008D6ADA"/>
    <w:rsid w:val="008D729F"/>
    <w:rsid w:val="008D764B"/>
    <w:rsid w:val="008E3AE5"/>
    <w:rsid w:val="008E47A2"/>
    <w:rsid w:val="008F03D4"/>
    <w:rsid w:val="008F052B"/>
    <w:rsid w:val="008F2E6E"/>
    <w:rsid w:val="008F395E"/>
    <w:rsid w:val="008F76A1"/>
    <w:rsid w:val="00900F15"/>
    <w:rsid w:val="00903734"/>
    <w:rsid w:val="00907C6B"/>
    <w:rsid w:val="00913183"/>
    <w:rsid w:val="00913CC5"/>
    <w:rsid w:val="00913DB7"/>
    <w:rsid w:val="009147C9"/>
    <w:rsid w:val="00915307"/>
    <w:rsid w:val="00917A2B"/>
    <w:rsid w:val="009205A0"/>
    <w:rsid w:val="009205A2"/>
    <w:rsid w:val="0092145F"/>
    <w:rsid w:val="009229C8"/>
    <w:rsid w:val="009259CA"/>
    <w:rsid w:val="009265C6"/>
    <w:rsid w:val="009275D0"/>
    <w:rsid w:val="0094476A"/>
    <w:rsid w:val="009448C9"/>
    <w:rsid w:val="00945A9B"/>
    <w:rsid w:val="00947840"/>
    <w:rsid w:val="0095062D"/>
    <w:rsid w:val="00951A62"/>
    <w:rsid w:val="009533CA"/>
    <w:rsid w:val="00955B3F"/>
    <w:rsid w:val="009647A2"/>
    <w:rsid w:val="00965AA7"/>
    <w:rsid w:val="009663BE"/>
    <w:rsid w:val="009674E9"/>
    <w:rsid w:val="0097371A"/>
    <w:rsid w:val="00974715"/>
    <w:rsid w:val="00981444"/>
    <w:rsid w:val="009836FD"/>
    <w:rsid w:val="00985C66"/>
    <w:rsid w:val="009866A7"/>
    <w:rsid w:val="00990200"/>
    <w:rsid w:val="00991B5B"/>
    <w:rsid w:val="009A3777"/>
    <w:rsid w:val="009B024E"/>
    <w:rsid w:val="009B1E42"/>
    <w:rsid w:val="009B415E"/>
    <w:rsid w:val="009B483B"/>
    <w:rsid w:val="009B5A3B"/>
    <w:rsid w:val="009B5E36"/>
    <w:rsid w:val="009B7AC3"/>
    <w:rsid w:val="009B7F77"/>
    <w:rsid w:val="009C1B32"/>
    <w:rsid w:val="009C41B1"/>
    <w:rsid w:val="009C41DE"/>
    <w:rsid w:val="009C46D1"/>
    <w:rsid w:val="009D044D"/>
    <w:rsid w:val="009D19B4"/>
    <w:rsid w:val="009D2684"/>
    <w:rsid w:val="009D29A4"/>
    <w:rsid w:val="009D5C05"/>
    <w:rsid w:val="009D5C44"/>
    <w:rsid w:val="009D5D57"/>
    <w:rsid w:val="009D7EDE"/>
    <w:rsid w:val="009E2073"/>
    <w:rsid w:val="009E2088"/>
    <w:rsid w:val="009E3847"/>
    <w:rsid w:val="009E7112"/>
    <w:rsid w:val="009E77AC"/>
    <w:rsid w:val="009F16F0"/>
    <w:rsid w:val="009F1723"/>
    <w:rsid w:val="009F51FF"/>
    <w:rsid w:val="009F6E2C"/>
    <w:rsid w:val="009F73E8"/>
    <w:rsid w:val="00A0161E"/>
    <w:rsid w:val="00A02962"/>
    <w:rsid w:val="00A11FF0"/>
    <w:rsid w:val="00A123C5"/>
    <w:rsid w:val="00A13773"/>
    <w:rsid w:val="00A14DCF"/>
    <w:rsid w:val="00A2107D"/>
    <w:rsid w:val="00A21AC6"/>
    <w:rsid w:val="00A23865"/>
    <w:rsid w:val="00A27D01"/>
    <w:rsid w:val="00A30764"/>
    <w:rsid w:val="00A350F0"/>
    <w:rsid w:val="00A3692A"/>
    <w:rsid w:val="00A42896"/>
    <w:rsid w:val="00A50296"/>
    <w:rsid w:val="00A53A65"/>
    <w:rsid w:val="00A547CC"/>
    <w:rsid w:val="00A55491"/>
    <w:rsid w:val="00A57A91"/>
    <w:rsid w:val="00A60CB8"/>
    <w:rsid w:val="00A611F3"/>
    <w:rsid w:val="00A629AE"/>
    <w:rsid w:val="00A63A0A"/>
    <w:rsid w:val="00A63EC8"/>
    <w:rsid w:val="00A64D69"/>
    <w:rsid w:val="00A6663D"/>
    <w:rsid w:val="00A66B55"/>
    <w:rsid w:val="00A704AC"/>
    <w:rsid w:val="00A739F9"/>
    <w:rsid w:val="00A8126A"/>
    <w:rsid w:val="00A84DEC"/>
    <w:rsid w:val="00A85248"/>
    <w:rsid w:val="00A87CB1"/>
    <w:rsid w:val="00A90AB6"/>
    <w:rsid w:val="00A91542"/>
    <w:rsid w:val="00A93735"/>
    <w:rsid w:val="00A95E4B"/>
    <w:rsid w:val="00A96162"/>
    <w:rsid w:val="00A9733E"/>
    <w:rsid w:val="00A978E8"/>
    <w:rsid w:val="00AA0FE2"/>
    <w:rsid w:val="00AA1821"/>
    <w:rsid w:val="00AA4C5D"/>
    <w:rsid w:val="00AA6CA1"/>
    <w:rsid w:val="00AB256E"/>
    <w:rsid w:val="00AB2EDB"/>
    <w:rsid w:val="00AB3AEF"/>
    <w:rsid w:val="00AB3E1C"/>
    <w:rsid w:val="00AC1AE5"/>
    <w:rsid w:val="00AC57A0"/>
    <w:rsid w:val="00AC61FE"/>
    <w:rsid w:val="00AD3CA4"/>
    <w:rsid w:val="00AD4992"/>
    <w:rsid w:val="00AE3292"/>
    <w:rsid w:val="00AE4B32"/>
    <w:rsid w:val="00AF2F1B"/>
    <w:rsid w:val="00AF57F6"/>
    <w:rsid w:val="00AF6EF9"/>
    <w:rsid w:val="00AF72F0"/>
    <w:rsid w:val="00B0219C"/>
    <w:rsid w:val="00B042C0"/>
    <w:rsid w:val="00B15649"/>
    <w:rsid w:val="00B1791D"/>
    <w:rsid w:val="00B23DE9"/>
    <w:rsid w:val="00B2533C"/>
    <w:rsid w:val="00B25A25"/>
    <w:rsid w:val="00B303CB"/>
    <w:rsid w:val="00B31398"/>
    <w:rsid w:val="00B32B50"/>
    <w:rsid w:val="00B3524B"/>
    <w:rsid w:val="00B42029"/>
    <w:rsid w:val="00B45246"/>
    <w:rsid w:val="00B47BC0"/>
    <w:rsid w:val="00B5039E"/>
    <w:rsid w:val="00B503C7"/>
    <w:rsid w:val="00B546E9"/>
    <w:rsid w:val="00B54834"/>
    <w:rsid w:val="00B54CAC"/>
    <w:rsid w:val="00B56329"/>
    <w:rsid w:val="00B56773"/>
    <w:rsid w:val="00B72C52"/>
    <w:rsid w:val="00B7374F"/>
    <w:rsid w:val="00B745B7"/>
    <w:rsid w:val="00B74B9D"/>
    <w:rsid w:val="00B77A8D"/>
    <w:rsid w:val="00B80FA6"/>
    <w:rsid w:val="00B82DF2"/>
    <w:rsid w:val="00B86C8E"/>
    <w:rsid w:val="00B909F4"/>
    <w:rsid w:val="00B917A0"/>
    <w:rsid w:val="00B941C8"/>
    <w:rsid w:val="00B94E2D"/>
    <w:rsid w:val="00B956E1"/>
    <w:rsid w:val="00BA0388"/>
    <w:rsid w:val="00BA0671"/>
    <w:rsid w:val="00BA111B"/>
    <w:rsid w:val="00BA14BA"/>
    <w:rsid w:val="00BA234F"/>
    <w:rsid w:val="00BA3A4E"/>
    <w:rsid w:val="00BA7C39"/>
    <w:rsid w:val="00BB12CB"/>
    <w:rsid w:val="00BB49F8"/>
    <w:rsid w:val="00BB554D"/>
    <w:rsid w:val="00BB66B4"/>
    <w:rsid w:val="00BB7A48"/>
    <w:rsid w:val="00BC00F1"/>
    <w:rsid w:val="00BC0769"/>
    <w:rsid w:val="00BD399C"/>
    <w:rsid w:val="00BD6799"/>
    <w:rsid w:val="00BD67E1"/>
    <w:rsid w:val="00BD6E3E"/>
    <w:rsid w:val="00BD6FAC"/>
    <w:rsid w:val="00BD7379"/>
    <w:rsid w:val="00BE54DD"/>
    <w:rsid w:val="00BE58F4"/>
    <w:rsid w:val="00BE774A"/>
    <w:rsid w:val="00BF0881"/>
    <w:rsid w:val="00BF1CEA"/>
    <w:rsid w:val="00BF268A"/>
    <w:rsid w:val="00BF37DD"/>
    <w:rsid w:val="00BF7836"/>
    <w:rsid w:val="00C021F2"/>
    <w:rsid w:val="00C054FB"/>
    <w:rsid w:val="00C12901"/>
    <w:rsid w:val="00C12902"/>
    <w:rsid w:val="00C1397E"/>
    <w:rsid w:val="00C17625"/>
    <w:rsid w:val="00C1783B"/>
    <w:rsid w:val="00C179E1"/>
    <w:rsid w:val="00C208E8"/>
    <w:rsid w:val="00C21033"/>
    <w:rsid w:val="00C23455"/>
    <w:rsid w:val="00C2547C"/>
    <w:rsid w:val="00C270FA"/>
    <w:rsid w:val="00C31072"/>
    <w:rsid w:val="00C31C39"/>
    <w:rsid w:val="00C3297A"/>
    <w:rsid w:val="00C32BB2"/>
    <w:rsid w:val="00C341C4"/>
    <w:rsid w:val="00C34389"/>
    <w:rsid w:val="00C35C6A"/>
    <w:rsid w:val="00C36CB7"/>
    <w:rsid w:val="00C37925"/>
    <w:rsid w:val="00C41E4C"/>
    <w:rsid w:val="00C45699"/>
    <w:rsid w:val="00C46472"/>
    <w:rsid w:val="00C50499"/>
    <w:rsid w:val="00C50F9D"/>
    <w:rsid w:val="00C51924"/>
    <w:rsid w:val="00C526D1"/>
    <w:rsid w:val="00C55BB8"/>
    <w:rsid w:val="00C56D88"/>
    <w:rsid w:val="00C60781"/>
    <w:rsid w:val="00C6270C"/>
    <w:rsid w:val="00C655BD"/>
    <w:rsid w:val="00C66232"/>
    <w:rsid w:val="00C67614"/>
    <w:rsid w:val="00C70E27"/>
    <w:rsid w:val="00C718C5"/>
    <w:rsid w:val="00C72CCD"/>
    <w:rsid w:val="00C74EB7"/>
    <w:rsid w:val="00C752E1"/>
    <w:rsid w:val="00C76E53"/>
    <w:rsid w:val="00C77E57"/>
    <w:rsid w:val="00C8070E"/>
    <w:rsid w:val="00C80E82"/>
    <w:rsid w:val="00C8157E"/>
    <w:rsid w:val="00C8340D"/>
    <w:rsid w:val="00C837A4"/>
    <w:rsid w:val="00C8484D"/>
    <w:rsid w:val="00C86919"/>
    <w:rsid w:val="00C8749A"/>
    <w:rsid w:val="00C9194F"/>
    <w:rsid w:val="00C9208C"/>
    <w:rsid w:val="00C934BE"/>
    <w:rsid w:val="00C958EF"/>
    <w:rsid w:val="00CA0B12"/>
    <w:rsid w:val="00CA422F"/>
    <w:rsid w:val="00CB17FC"/>
    <w:rsid w:val="00CB5CEE"/>
    <w:rsid w:val="00CB7F42"/>
    <w:rsid w:val="00CC16A6"/>
    <w:rsid w:val="00CC6783"/>
    <w:rsid w:val="00CC6A31"/>
    <w:rsid w:val="00CC7639"/>
    <w:rsid w:val="00CD0E22"/>
    <w:rsid w:val="00CD6120"/>
    <w:rsid w:val="00CD616A"/>
    <w:rsid w:val="00CD754A"/>
    <w:rsid w:val="00CD780E"/>
    <w:rsid w:val="00CD7F94"/>
    <w:rsid w:val="00CE176D"/>
    <w:rsid w:val="00CE2BB9"/>
    <w:rsid w:val="00CE6948"/>
    <w:rsid w:val="00CE7A0D"/>
    <w:rsid w:val="00CF10CE"/>
    <w:rsid w:val="00CF18F2"/>
    <w:rsid w:val="00CF1962"/>
    <w:rsid w:val="00CF7097"/>
    <w:rsid w:val="00CF7140"/>
    <w:rsid w:val="00D00CAE"/>
    <w:rsid w:val="00D028A2"/>
    <w:rsid w:val="00D05A46"/>
    <w:rsid w:val="00D05D9C"/>
    <w:rsid w:val="00D075F5"/>
    <w:rsid w:val="00D1085D"/>
    <w:rsid w:val="00D12C78"/>
    <w:rsid w:val="00D14867"/>
    <w:rsid w:val="00D2242C"/>
    <w:rsid w:val="00D2253D"/>
    <w:rsid w:val="00D23568"/>
    <w:rsid w:val="00D25725"/>
    <w:rsid w:val="00D26BD5"/>
    <w:rsid w:val="00D27CCD"/>
    <w:rsid w:val="00D3192E"/>
    <w:rsid w:val="00D31AD7"/>
    <w:rsid w:val="00D40290"/>
    <w:rsid w:val="00D4484C"/>
    <w:rsid w:val="00D451CA"/>
    <w:rsid w:val="00D502AC"/>
    <w:rsid w:val="00D51E04"/>
    <w:rsid w:val="00D54F3D"/>
    <w:rsid w:val="00D55A07"/>
    <w:rsid w:val="00D57DCD"/>
    <w:rsid w:val="00D6113D"/>
    <w:rsid w:val="00D61D8B"/>
    <w:rsid w:val="00D62B2E"/>
    <w:rsid w:val="00D64613"/>
    <w:rsid w:val="00D64903"/>
    <w:rsid w:val="00D6720B"/>
    <w:rsid w:val="00D76D6B"/>
    <w:rsid w:val="00D81417"/>
    <w:rsid w:val="00D82358"/>
    <w:rsid w:val="00D82ECD"/>
    <w:rsid w:val="00D92F4C"/>
    <w:rsid w:val="00D970DE"/>
    <w:rsid w:val="00DA0A65"/>
    <w:rsid w:val="00DA15D2"/>
    <w:rsid w:val="00DA35C5"/>
    <w:rsid w:val="00DA3E59"/>
    <w:rsid w:val="00DA683F"/>
    <w:rsid w:val="00DA68AC"/>
    <w:rsid w:val="00DA717F"/>
    <w:rsid w:val="00DB14D5"/>
    <w:rsid w:val="00DB2DF7"/>
    <w:rsid w:val="00DB2F3F"/>
    <w:rsid w:val="00DB38AA"/>
    <w:rsid w:val="00DB3F87"/>
    <w:rsid w:val="00DB59CC"/>
    <w:rsid w:val="00DB7C20"/>
    <w:rsid w:val="00DC0489"/>
    <w:rsid w:val="00DC2FC0"/>
    <w:rsid w:val="00DC3AE4"/>
    <w:rsid w:val="00DC71FF"/>
    <w:rsid w:val="00DD1A2D"/>
    <w:rsid w:val="00DD50C7"/>
    <w:rsid w:val="00DE0E5C"/>
    <w:rsid w:val="00DE11A7"/>
    <w:rsid w:val="00DE2517"/>
    <w:rsid w:val="00DE2F9E"/>
    <w:rsid w:val="00DE365F"/>
    <w:rsid w:val="00DE39B8"/>
    <w:rsid w:val="00DE41AE"/>
    <w:rsid w:val="00DE5952"/>
    <w:rsid w:val="00DF2097"/>
    <w:rsid w:val="00DF2944"/>
    <w:rsid w:val="00DF39B1"/>
    <w:rsid w:val="00DF5D99"/>
    <w:rsid w:val="00DF6D6F"/>
    <w:rsid w:val="00DF7D29"/>
    <w:rsid w:val="00DF7D71"/>
    <w:rsid w:val="00E000CC"/>
    <w:rsid w:val="00E0186B"/>
    <w:rsid w:val="00E01F9D"/>
    <w:rsid w:val="00E03169"/>
    <w:rsid w:val="00E04C67"/>
    <w:rsid w:val="00E061D8"/>
    <w:rsid w:val="00E06BFE"/>
    <w:rsid w:val="00E070D7"/>
    <w:rsid w:val="00E079AD"/>
    <w:rsid w:val="00E133F7"/>
    <w:rsid w:val="00E214EA"/>
    <w:rsid w:val="00E217D3"/>
    <w:rsid w:val="00E2366A"/>
    <w:rsid w:val="00E24B41"/>
    <w:rsid w:val="00E252C2"/>
    <w:rsid w:val="00E258D3"/>
    <w:rsid w:val="00E26840"/>
    <w:rsid w:val="00E26AD0"/>
    <w:rsid w:val="00E317A7"/>
    <w:rsid w:val="00E32762"/>
    <w:rsid w:val="00E32DA5"/>
    <w:rsid w:val="00E34059"/>
    <w:rsid w:val="00E34451"/>
    <w:rsid w:val="00E35C69"/>
    <w:rsid w:val="00E36FB9"/>
    <w:rsid w:val="00E37F9D"/>
    <w:rsid w:val="00E41A2C"/>
    <w:rsid w:val="00E4326D"/>
    <w:rsid w:val="00E4414D"/>
    <w:rsid w:val="00E46214"/>
    <w:rsid w:val="00E46442"/>
    <w:rsid w:val="00E46FE3"/>
    <w:rsid w:val="00E57747"/>
    <w:rsid w:val="00E618ED"/>
    <w:rsid w:val="00E6265A"/>
    <w:rsid w:val="00E637DD"/>
    <w:rsid w:val="00E701D4"/>
    <w:rsid w:val="00E74473"/>
    <w:rsid w:val="00E747F4"/>
    <w:rsid w:val="00E75561"/>
    <w:rsid w:val="00E80411"/>
    <w:rsid w:val="00E835B8"/>
    <w:rsid w:val="00E8751A"/>
    <w:rsid w:val="00E91695"/>
    <w:rsid w:val="00E9259D"/>
    <w:rsid w:val="00E943BF"/>
    <w:rsid w:val="00E961DD"/>
    <w:rsid w:val="00E96D99"/>
    <w:rsid w:val="00EA1AF5"/>
    <w:rsid w:val="00EA2569"/>
    <w:rsid w:val="00EA3DA2"/>
    <w:rsid w:val="00EA480F"/>
    <w:rsid w:val="00EA6BE5"/>
    <w:rsid w:val="00EB067B"/>
    <w:rsid w:val="00EB11F0"/>
    <w:rsid w:val="00EB4C1E"/>
    <w:rsid w:val="00EB6F5A"/>
    <w:rsid w:val="00EC3E92"/>
    <w:rsid w:val="00ED3BC9"/>
    <w:rsid w:val="00ED4273"/>
    <w:rsid w:val="00ED4FE7"/>
    <w:rsid w:val="00ED6CA5"/>
    <w:rsid w:val="00EE2DC7"/>
    <w:rsid w:val="00EE46B2"/>
    <w:rsid w:val="00EE5C65"/>
    <w:rsid w:val="00EE5FCE"/>
    <w:rsid w:val="00EE612C"/>
    <w:rsid w:val="00EF207A"/>
    <w:rsid w:val="00EF66ED"/>
    <w:rsid w:val="00EF6D73"/>
    <w:rsid w:val="00F004EC"/>
    <w:rsid w:val="00F01423"/>
    <w:rsid w:val="00F0725B"/>
    <w:rsid w:val="00F10986"/>
    <w:rsid w:val="00F118F6"/>
    <w:rsid w:val="00F1351F"/>
    <w:rsid w:val="00F13A45"/>
    <w:rsid w:val="00F14E4A"/>
    <w:rsid w:val="00F20518"/>
    <w:rsid w:val="00F20AA2"/>
    <w:rsid w:val="00F21840"/>
    <w:rsid w:val="00F319D0"/>
    <w:rsid w:val="00F336FE"/>
    <w:rsid w:val="00F40768"/>
    <w:rsid w:val="00F42738"/>
    <w:rsid w:val="00F42A57"/>
    <w:rsid w:val="00F43BC7"/>
    <w:rsid w:val="00F449BC"/>
    <w:rsid w:val="00F45714"/>
    <w:rsid w:val="00F4674C"/>
    <w:rsid w:val="00F516E0"/>
    <w:rsid w:val="00F6017B"/>
    <w:rsid w:val="00F6183F"/>
    <w:rsid w:val="00F62B0F"/>
    <w:rsid w:val="00F66B17"/>
    <w:rsid w:val="00F67F61"/>
    <w:rsid w:val="00F7094A"/>
    <w:rsid w:val="00F7162D"/>
    <w:rsid w:val="00F72880"/>
    <w:rsid w:val="00F810A8"/>
    <w:rsid w:val="00F81A2E"/>
    <w:rsid w:val="00F866AB"/>
    <w:rsid w:val="00F9014A"/>
    <w:rsid w:val="00F928F8"/>
    <w:rsid w:val="00F958CA"/>
    <w:rsid w:val="00F97BCC"/>
    <w:rsid w:val="00FA0084"/>
    <w:rsid w:val="00FA059F"/>
    <w:rsid w:val="00FA0F46"/>
    <w:rsid w:val="00FA32FA"/>
    <w:rsid w:val="00FA7EB9"/>
    <w:rsid w:val="00FB0242"/>
    <w:rsid w:val="00FB2278"/>
    <w:rsid w:val="00FB2510"/>
    <w:rsid w:val="00FB2565"/>
    <w:rsid w:val="00FC45D4"/>
    <w:rsid w:val="00FC5606"/>
    <w:rsid w:val="00FC7697"/>
    <w:rsid w:val="00FC78CA"/>
    <w:rsid w:val="00FD1F9A"/>
    <w:rsid w:val="00FD2D50"/>
    <w:rsid w:val="00FD3D63"/>
    <w:rsid w:val="00FD793E"/>
    <w:rsid w:val="00FE0B11"/>
    <w:rsid w:val="00FE1092"/>
    <w:rsid w:val="00FE2039"/>
    <w:rsid w:val="00FE40AC"/>
    <w:rsid w:val="00FE4B5A"/>
    <w:rsid w:val="00FE5EEB"/>
    <w:rsid w:val="00FF3386"/>
    <w:rsid w:val="00FF3E06"/>
    <w:rsid w:val="00FF5E6F"/>
    <w:rsid w:val="00FF7138"/>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72B137"/>
  <w15:docId w15:val="{6A919984-E063-4078-8852-F11773FCDB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222"/>
    <w:pPr>
      <w:bidi/>
    </w:pPr>
    <w:rPr>
      <w:sz w:val="24"/>
      <w:szCs w:val="24"/>
      <w:lang w:bidi="ar-SA"/>
    </w:rPr>
  </w:style>
  <w:style w:type="paragraph" w:styleId="Heading1">
    <w:name w:val="heading 1"/>
    <w:basedOn w:val="Normal"/>
    <w:link w:val="Heading1Char"/>
    <w:uiPriority w:val="9"/>
    <w:qFormat/>
    <w:rsid w:val="008143B8"/>
    <w:pPr>
      <w:bidi w:val="0"/>
      <w:spacing w:before="100" w:beforeAutospacing="1" w:after="100" w:afterAutospacing="1"/>
      <w:outlineLvl w:val="0"/>
    </w:pPr>
    <w:rPr>
      <w:b/>
      <w:bCs/>
      <w:kern w:val="36"/>
      <w:sz w:val="48"/>
      <w:szCs w:val="48"/>
      <w:lang w:bidi="fa-IR"/>
    </w:rPr>
  </w:style>
  <w:style w:type="paragraph" w:styleId="Heading2">
    <w:name w:val="heading 2"/>
    <w:basedOn w:val="Normal"/>
    <w:link w:val="Heading2Char"/>
    <w:qFormat/>
    <w:rsid w:val="003C6308"/>
    <w:pPr>
      <w:bidi w:val="0"/>
      <w:spacing w:before="100" w:beforeAutospacing="1" w:after="100" w:afterAutospacing="1"/>
      <w:outlineLvl w:val="1"/>
    </w:pPr>
    <w:rPr>
      <w:b/>
      <w:bCs/>
      <w:sz w:val="36"/>
      <w:szCs w:val="36"/>
      <w:lang w:bidi="fa-IR"/>
    </w:rPr>
  </w:style>
  <w:style w:type="paragraph" w:styleId="Heading3">
    <w:name w:val="heading 3"/>
    <w:basedOn w:val="Normal"/>
    <w:next w:val="Normal"/>
    <w:link w:val="Heading3Char"/>
    <w:unhideWhenUsed/>
    <w:qFormat/>
    <w:rsid w:val="008143B8"/>
    <w:pPr>
      <w:keepNext/>
      <w:keepLines/>
      <w:spacing w:before="200"/>
      <w:outlineLvl w:val="2"/>
    </w:pPr>
    <w:rPr>
      <w:rFonts w:ascii="Cambria" w:hAnsi="Cambria"/>
      <w:b/>
      <w:bCs/>
      <w:color w:val="4F81BD"/>
      <w:lang w:bidi="fa-IR"/>
    </w:rPr>
  </w:style>
  <w:style w:type="paragraph" w:styleId="Heading5">
    <w:name w:val="heading 5"/>
    <w:basedOn w:val="Normal"/>
    <w:next w:val="Normal"/>
    <w:link w:val="Heading5Char"/>
    <w:qFormat/>
    <w:rsid w:val="00DE0E5C"/>
    <w:pPr>
      <w:spacing w:before="120" w:after="120" w:line="288" w:lineRule="auto"/>
      <w:jc w:val="center"/>
      <w:outlineLvl w:val="4"/>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143B8"/>
    <w:rPr>
      <w:b/>
      <w:bCs/>
      <w:kern w:val="36"/>
      <w:sz w:val="48"/>
      <w:szCs w:val="48"/>
    </w:rPr>
  </w:style>
  <w:style w:type="character" w:customStyle="1" w:styleId="Heading2Char">
    <w:name w:val="Heading 2 Char"/>
    <w:link w:val="Heading2"/>
    <w:rsid w:val="008143B8"/>
    <w:rPr>
      <w:b/>
      <w:bCs/>
      <w:sz w:val="36"/>
      <w:szCs w:val="36"/>
    </w:rPr>
  </w:style>
  <w:style w:type="character" w:customStyle="1" w:styleId="Heading3Char">
    <w:name w:val="Heading 3 Char"/>
    <w:link w:val="Heading3"/>
    <w:rsid w:val="008143B8"/>
    <w:rPr>
      <w:rFonts w:ascii="Cambria" w:eastAsia="Times New Roman" w:hAnsi="Cambria" w:cs="Times New Roman"/>
      <w:b/>
      <w:bCs/>
      <w:color w:val="4F81BD"/>
      <w:sz w:val="24"/>
      <w:szCs w:val="24"/>
    </w:rPr>
  </w:style>
  <w:style w:type="character" w:customStyle="1" w:styleId="info">
    <w:name w:val="info"/>
    <w:basedOn w:val="DefaultParagraphFont"/>
    <w:rsid w:val="003C6308"/>
  </w:style>
  <w:style w:type="character" w:customStyle="1" w:styleId="Date1">
    <w:name w:val="Date1"/>
    <w:basedOn w:val="DefaultParagraphFont"/>
    <w:rsid w:val="003C6308"/>
  </w:style>
  <w:style w:type="character" w:customStyle="1" w:styleId="category">
    <w:name w:val="category"/>
    <w:basedOn w:val="DefaultParagraphFont"/>
    <w:rsid w:val="003C6308"/>
  </w:style>
  <w:style w:type="character" w:styleId="Hyperlink">
    <w:name w:val="Hyperlink"/>
    <w:uiPriority w:val="99"/>
    <w:rsid w:val="003C6308"/>
    <w:rPr>
      <w:color w:val="0000FF"/>
      <w:u w:val="single"/>
    </w:rPr>
  </w:style>
  <w:style w:type="character" w:customStyle="1" w:styleId="comments">
    <w:name w:val="comments"/>
    <w:basedOn w:val="DefaultParagraphFont"/>
    <w:rsid w:val="003C6308"/>
  </w:style>
  <w:style w:type="paragraph" w:styleId="NormalWeb">
    <w:name w:val="Normal (Web)"/>
    <w:basedOn w:val="Normal"/>
    <w:link w:val="NormalWebChar"/>
    <w:uiPriority w:val="99"/>
    <w:rsid w:val="003C6308"/>
    <w:pPr>
      <w:bidi w:val="0"/>
      <w:spacing w:before="100" w:beforeAutospacing="1" w:after="100" w:afterAutospacing="1"/>
    </w:pPr>
    <w:rPr>
      <w:lang w:bidi="fa-IR"/>
    </w:rPr>
  </w:style>
  <w:style w:type="character" w:customStyle="1" w:styleId="NormalWebChar">
    <w:name w:val="Normal (Web) Char"/>
    <w:link w:val="NormalWeb"/>
    <w:uiPriority w:val="99"/>
    <w:locked/>
    <w:rsid w:val="008143B8"/>
    <w:rPr>
      <w:sz w:val="24"/>
      <w:szCs w:val="24"/>
    </w:rPr>
  </w:style>
  <w:style w:type="character" w:styleId="Strong">
    <w:name w:val="Strong"/>
    <w:uiPriority w:val="22"/>
    <w:qFormat/>
    <w:rsid w:val="003C6308"/>
    <w:rPr>
      <w:b/>
      <w:bCs/>
    </w:rPr>
  </w:style>
  <w:style w:type="paragraph" w:styleId="FootnoteText">
    <w:name w:val="footnote text"/>
    <w:aliases w:val="Char Char,Footnote Text1 Char Char,Char Char Char Char Char Char Char,Char Char Char Char Char Char Char Char Char Char Char Char Char Char Char Char Char Char Char Char Char Char Char,Char Char Char Char,Char,Footnote Text3,Footnote Text4"/>
    <w:basedOn w:val="Normal"/>
    <w:link w:val="FootnoteTextChar"/>
    <w:uiPriority w:val="99"/>
    <w:rsid w:val="006F04F9"/>
    <w:rPr>
      <w:sz w:val="20"/>
      <w:szCs w:val="20"/>
    </w:rPr>
  </w:style>
  <w:style w:type="character" w:customStyle="1" w:styleId="FootnoteTextChar">
    <w:name w:val="Footnote Text Char"/>
    <w:aliases w:val="Char Char Char,Footnote Text1 Char Char Char,Char Char Char Char Char Char Char Char,Char Char Char Char Char Char Char Char Char Char Char Char Char Char Char Char Char Char Char Char Char Char Char Char,Char Char Char Char Char"/>
    <w:basedOn w:val="DefaultParagraphFont"/>
    <w:link w:val="FootnoteText"/>
    <w:uiPriority w:val="99"/>
    <w:rsid w:val="008143B8"/>
  </w:style>
  <w:style w:type="character" w:styleId="FootnoteReference">
    <w:name w:val="footnote reference"/>
    <w:aliases w:val="Footnote text,شماره زيرنويس,Footnote"/>
    <w:uiPriority w:val="99"/>
    <w:rsid w:val="006F04F9"/>
    <w:rPr>
      <w:vertAlign w:val="superscript"/>
    </w:rPr>
  </w:style>
  <w:style w:type="paragraph" w:styleId="Subtitle">
    <w:name w:val="Subtitle"/>
    <w:basedOn w:val="Normal"/>
    <w:link w:val="SubtitleChar"/>
    <w:qFormat/>
    <w:rsid w:val="004C67A3"/>
    <w:pPr>
      <w:jc w:val="center"/>
    </w:pPr>
    <w:rPr>
      <w:sz w:val="28"/>
      <w:szCs w:val="28"/>
      <w:lang w:bidi="fa-IR"/>
    </w:rPr>
  </w:style>
  <w:style w:type="character" w:customStyle="1" w:styleId="SubtitleChar">
    <w:name w:val="Subtitle Char"/>
    <w:link w:val="Subtitle"/>
    <w:rsid w:val="00746FBB"/>
    <w:rPr>
      <w:rFonts w:cs="B Zar"/>
      <w:sz w:val="28"/>
      <w:szCs w:val="28"/>
    </w:rPr>
  </w:style>
  <w:style w:type="paragraph" w:styleId="Footer">
    <w:name w:val="footer"/>
    <w:basedOn w:val="Normal"/>
    <w:link w:val="FooterChar"/>
    <w:uiPriority w:val="99"/>
    <w:rsid w:val="00632458"/>
    <w:pPr>
      <w:tabs>
        <w:tab w:val="center" w:pos="4153"/>
        <w:tab w:val="right" w:pos="8306"/>
      </w:tabs>
    </w:pPr>
    <w:rPr>
      <w:lang w:bidi="fa-IR"/>
    </w:rPr>
  </w:style>
  <w:style w:type="character" w:customStyle="1" w:styleId="FooterChar">
    <w:name w:val="Footer Char"/>
    <w:link w:val="Footer"/>
    <w:uiPriority w:val="99"/>
    <w:rsid w:val="00746FBB"/>
    <w:rPr>
      <w:sz w:val="24"/>
      <w:szCs w:val="24"/>
    </w:rPr>
  </w:style>
  <w:style w:type="character" w:styleId="PageNumber">
    <w:name w:val="page number"/>
    <w:basedOn w:val="DefaultParagraphFont"/>
    <w:rsid w:val="00632458"/>
  </w:style>
  <w:style w:type="paragraph" w:styleId="Header">
    <w:name w:val="header"/>
    <w:basedOn w:val="Normal"/>
    <w:link w:val="HeaderChar"/>
    <w:uiPriority w:val="99"/>
    <w:rsid w:val="00746FBB"/>
    <w:pPr>
      <w:tabs>
        <w:tab w:val="center" w:pos="4680"/>
        <w:tab w:val="right" w:pos="9360"/>
      </w:tabs>
    </w:pPr>
    <w:rPr>
      <w:lang w:bidi="fa-IR"/>
    </w:rPr>
  </w:style>
  <w:style w:type="character" w:customStyle="1" w:styleId="HeaderChar">
    <w:name w:val="Header Char"/>
    <w:link w:val="Header"/>
    <w:uiPriority w:val="99"/>
    <w:rsid w:val="00746FBB"/>
    <w:rPr>
      <w:sz w:val="24"/>
      <w:szCs w:val="24"/>
    </w:rPr>
  </w:style>
  <w:style w:type="paragraph" w:styleId="ListParagraph">
    <w:name w:val="List Paragraph"/>
    <w:basedOn w:val="Normal"/>
    <w:uiPriority w:val="34"/>
    <w:qFormat/>
    <w:rsid w:val="008143B8"/>
    <w:pPr>
      <w:bidi w:val="0"/>
      <w:spacing w:after="160" w:line="259" w:lineRule="auto"/>
      <w:ind w:left="720"/>
      <w:contextualSpacing/>
    </w:pPr>
    <w:rPr>
      <w:rFonts w:ascii="Calibri" w:eastAsia="Calibri" w:hAnsi="Calibri" w:cs="Arial"/>
      <w:sz w:val="22"/>
      <w:szCs w:val="22"/>
    </w:rPr>
  </w:style>
  <w:style w:type="paragraph" w:styleId="BalloonText">
    <w:name w:val="Balloon Text"/>
    <w:basedOn w:val="Normal"/>
    <w:link w:val="BalloonTextChar"/>
    <w:uiPriority w:val="99"/>
    <w:unhideWhenUsed/>
    <w:rsid w:val="008143B8"/>
    <w:pPr>
      <w:bidi w:val="0"/>
    </w:pPr>
    <w:rPr>
      <w:rFonts w:ascii="Tahoma" w:eastAsia="Calibri" w:hAnsi="Tahoma"/>
      <w:sz w:val="16"/>
      <w:szCs w:val="16"/>
      <w:lang w:bidi="fa-IR"/>
    </w:rPr>
  </w:style>
  <w:style w:type="character" w:customStyle="1" w:styleId="BalloonTextChar">
    <w:name w:val="Balloon Text Char"/>
    <w:link w:val="BalloonText"/>
    <w:uiPriority w:val="99"/>
    <w:rsid w:val="008143B8"/>
    <w:rPr>
      <w:rFonts w:ascii="Tahoma" w:eastAsia="Calibri" w:hAnsi="Tahoma" w:cs="Tahoma"/>
      <w:sz w:val="16"/>
      <w:szCs w:val="16"/>
    </w:rPr>
  </w:style>
  <w:style w:type="paragraph" w:customStyle="1" w:styleId="newsbody">
    <w:name w:val="news_body"/>
    <w:basedOn w:val="Normal"/>
    <w:rsid w:val="008143B8"/>
    <w:pPr>
      <w:bidi w:val="0"/>
      <w:spacing w:before="100" w:beforeAutospacing="1" w:after="100" w:afterAutospacing="1"/>
    </w:pPr>
  </w:style>
  <w:style w:type="paragraph" w:styleId="EndnoteText">
    <w:name w:val="endnote text"/>
    <w:basedOn w:val="Normal"/>
    <w:link w:val="EndnoteTextChar"/>
    <w:uiPriority w:val="99"/>
    <w:unhideWhenUsed/>
    <w:rsid w:val="008143B8"/>
    <w:pPr>
      <w:bidi w:val="0"/>
    </w:pPr>
    <w:rPr>
      <w:rFonts w:ascii="Calibri" w:eastAsia="Calibri" w:hAnsi="Calibri"/>
      <w:sz w:val="20"/>
      <w:szCs w:val="20"/>
      <w:lang w:bidi="fa-IR"/>
    </w:rPr>
  </w:style>
  <w:style w:type="character" w:customStyle="1" w:styleId="EndnoteTextChar">
    <w:name w:val="Endnote Text Char"/>
    <w:link w:val="EndnoteText"/>
    <w:uiPriority w:val="99"/>
    <w:rsid w:val="008143B8"/>
    <w:rPr>
      <w:rFonts w:ascii="Calibri" w:eastAsia="Calibri" w:hAnsi="Calibri" w:cs="Arial"/>
    </w:rPr>
  </w:style>
  <w:style w:type="character" w:styleId="EndnoteReference">
    <w:name w:val="endnote reference"/>
    <w:uiPriority w:val="99"/>
    <w:unhideWhenUsed/>
    <w:rsid w:val="008143B8"/>
    <w:rPr>
      <w:vertAlign w:val="superscript"/>
    </w:rPr>
  </w:style>
  <w:style w:type="character" w:customStyle="1" w:styleId="p11">
    <w:name w:val="p11"/>
    <w:rsid w:val="008143B8"/>
    <w:rPr>
      <w:rFonts w:ascii="Tahoma" w:hAnsi="Tahoma" w:cs="Tahoma" w:hint="default"/>
      <w:b/>
      <w:bCs/>
      <w:color w:val="003366"/>
      <w:sz w:val="17"/>
      <w:szCs w:val="17"/>
    </w:rPr>
  </w:style>
  <w:style w:type="character" w:customStyle="1" w:styleId="p2">
    <w:name w:val="p2"/>
    <w:rsid w:val="008143B8"/>
    <w:rPr>
      <w:rFonts w:ascii="Tahoma" w:hAnsi="Tahoma" w:cs="Tahoma" w:hint="default"/>
      <w:color w:val="990000"/>
      <w:sz w:val="18"/>
      <w:szCs w:val="18"/>
    </w:rPr>
  </w:style>
  <w:style w:type="table" w:styleId="TableGrid">
    <w:name w:val="Table Grid"/>
    <w:basedOn w:val="TableNormal"/>
    <w:uiPriority w:val="59"/>
    <w:rsid w:val="008143B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uiPriority w:val="99"/>
    <w:rsid w:val="008143B8"/>
    <w:pPr>
      <w:tabs>
        <w:tab w:val="center" w:pos="3168"/>
      </w:tabs>
      <w:autoSpaceDE w:val="0"/>
      <w:autoSpaceDN w:val="0"/>
      <w:adjustRightInd w:val="0"/>
      <w:jc w:val="center"/>
    </w:pPr>
    <w:rPr>
      <w:rFonts w:cs="B Titr"/>
      <w:color w:val="000000"/>
      <w:lang w:bidi="fa-IR"/>
    </w:rPr>
  </w:style>
  <w:style w:type="paragraph" w:customStyle="1" w:styleId="Style5">
    <w:name w:val="Style5"/>
    <w:basedOn w:val="Normal"/>
    <w:uiPriority w:val="99"/>
    <w:rsid w:val="008143B8"/>
    <w:pPr>
      <w:spacing w:line="360" w:lineRule="auto"/>
      <w:jc w:val="both"/>
    </w:pPr>
    <w:rPr>
      <w:rFonts w:ascii="B Titr" w:hAnsi="B Titr" w:cs="B Titr"/>
      <w:sz w:val="26"/>
      <w:szCs w:val="26"/>
    </w:rPr>
  </w:style>
  <w:style w:type="paragraph" w:customStyle="1" w:styleId="Style-3">
    <w:name w:val="Style-3"/>
    <w:basedOn w:val="Normal"/>
    <w:uiPriority w:val="99"/>
    <w:rsid w:val="008143B8"/>
    <w:rPr>
      <w:rFonts w:cs="B Yagut"/>
      <w:b/>
      <w:bCs/>
      <w:sz w:val="60"/>
      <w:szCs w:val="28"/>
      <w:lang w:bidi="fa-IR"/>
    </w:rPr>
  </w:style>
  <w:style w:type="paragraph" w:styleId="Caption">
    <w:name w:val="caption"/>
    <w:basedOn w:val="Normal"/>
    <w:next w:val="Normal"/>
    <w:unhideWhenUsed/>
    <w:qFormat/>
    <w:rsid w:val="00E74473"/>
    <w:pPr>
      <w:bidi w:val="0"/>
    </w:pPr>
    <w:rPr>
      <w:b/>
      <w:bCs/>
      <w:sz w:val="20"/>
      <w:szCs w:val="20"/>
    </w:rPr>
  </w:style>
  <w:style w:type="character" w:styleId="IntenseEmphasis">
    <w:name w:val="Intense Emphasis"/>
    <w:uiPriority w:val="21"/>
    <w:qFormat/>
    <w:rsid w:val="008C1FBD"/>
    <w:rPr>
      <w:rFonts w:cs="B Lotus"/>
      <w:b/>
      <w:bCs w:val="0"/>
      <w:i/>
      <w:iCs w:val="0"/>
      <w:color w:val="4F81BD"/>
      <w:szCs w:val="20"/>
    </w:rPr>
  </w:style>
  <w:style w:type="character" w:customStyle="1" w:styleId="Heading5Char">
    <w:name w:val="Heading 5 Char"/>
    <w:link w:val="Heading5"/>
    <w:rsid w:val="00DE0E5C"/>
    <w:rPr>
      <w:bCs/>
      <w:i/>
      <w:sz w:val="24"/>
      <w:szCs w:val="24"/>
      <w:lang w:bidi="ar-SA"/>
    </w:rPr>
  </w:style>
  <w:style w:type="paragraph" w:styleId="Title">
    <w:name w:val="Title"/>
    <w:basedOn w:val="Normal"/>
    <w:link w:val="TitleChar"/>
    <w:qFormat/>
    <w:rsid w:val="00DE0E5C"/>
    <w:pPr>
      <w:jc w:val="center"/>
    </w:pPr>
    <w:rPr>
      <w:rFonts w:cs="B Zar"/>
      <w:b/>
      <w:bCs/>
      <w:sz w:val="36"/>
      <w:szCs w:val="36"/>
    </w:rPr>
  </w:style>
  <w:style w:type="character" w:customStyle="1" w:styleId="TitleChar">
    <w:name w:val="Title Char"/>
    <w:link w:val="Title"/>
    <w:rsid w:val="00DE0E5C"/>
    <w:rPr>
      <w:rFonts w:cs="B Zar"/>
      <w:b/>
      <w:bCs/>
      <w:sz w:val="36"/>
      <w:szCs w:val="36"/>
      <w:lang w:bidi="ar-SA"/>
    </w:rPr>
  </w:style>
  <w:style w:type="character" w:customStyle="1" w:styleId="CharChar2">
    <w:name w:val="Char Char2"/>
    <w:locked/>
    <w:rsid w:val="00DE0E5C"/>
    <w:rPr>
      <w:rFonts w:cs="B Lotus"/>
      <w:b/>
      <w:bCs/>
      <w:sz w:val="24"/>
      <w:szCs w:val="24"/>
      <w:lang w:val="en-US" w:eastAsia="en-US" w:bidi="ar-SA"/>
    </w:rPr>
  </w:style>
  <w:style w:type="character" w:customStyle="1" w:styleId="hps">
    <w:name w:val="hps"/>
    <w:basedOn w:val="DefaultParagraphFont"/>
    <w:rsid w:val="00DE0E5C"/>
  </w:style>
  <w:style w:type="paragraph" w:styleId="BodyText">
    <w:name w:val="Body Text"/>
    <w:basedOn w:val="Normal"/>
    <w:link w:val="BodyTextChar"/>
    <w:rsid w:val="00DE0E5C"/>
    <w:pPr>
      <w:bidi w:val="0"/>
      <w:spacing w:after="120"/>
    </w:pPr>
    <w:rPr>
      <w:lang w:bidi="fa-IR"/>
    </w:rPr>
  </w:style>
  <w:style w:type="character" w:customStyle="1" w:styleId="BodyTextChar">
    <w:name w:val="Body Text Char"/>
    <w:link w:val="BodyText"/>
    <w:rsid w:val="00DE0E5C"/>
    <w:rPr>
      <w:sz w:val="24"/>
      <w:szCs w:val="24"/>
    </w:rPr>
  </w:style>
  <w:style w:type="paragraph" w:styleId="Revision">
    <w:name w:val="Revision"/>
    <w:hidden/>
    <w:uiPriority w:val="99"/>
    <w:semiHidden/>
    <w:rsid w:val="0036022F"/>
    <w:rPr>
      <w:sz w:val="24"/>
      <w:szCs w:val="24"/>
      <w:lang w:bidi="ar-SA"/>
    </w:rPr>
  </w:style>
  <w:style w:type="paragraph" w:styleId="TOCHeading">
    <w:name w:val="TOC Heading"/>
    <w:basedOn w:val="Heading1"/>
    <w:next w:val="Normal"/>
    <w:uiPriority w:val="39"/>
    <w:unhideWhenUsed/>
    <w:qFormat/>
    <w:rsid w:val="00BA3A4E"/>
    <w:pPr>
      <w:keepNext/>
      <w:keepLines/>
      <w:spacing w:before="480" w:beforeAutospacing="0" w:after="0" w:afterAutospacing="0" w:line="276" w:lineRule="auto"/>
      <w:outlineLvl w:val="9"/>
    </w:pPr>
    <w:rPr>
      <w:rFonts w:ascii="Cambria" w:hAnsi="Cambria"/>
      <w:color w:val="365F91"/>
      <w:kern w:val="0"/>
      <w:sz w:val="28"/>
      <w:szCs w:val="28"/>
      <w:lang w:eastAsia="ja-JP" w:bidi="ar-SA"/>
    </w:rPr>
  </w:style>
  <w:style w:type="paragraph" w:styleId="TOC2">
    <w:name w:val="toc 2"/>
    <w:basedOn w:val="Normal"/>
    <w:next w:val="Normal"/>
    <w:autoRedefine/>
    <w:uiPriority w:val="39"/>
    <w:unhideWhenUsed/>
    <w:qFormat/>
    <w:rsid w:val="00BA3A4E"/>
    <w:pPr>
      <w:bidi w:val="0"/>
      <w:spacing w:after="100" w:line="276" w:lineRule="auto"/>
      <w:ind w:left="220"/>
    </w:pPr>
    <w:rPr>
      <w:rFonts w:ascii="Calibri" w:hAnsi="Calibri" w:cs="Arial"/>
      <w:sz w:val="22"/>
      <w:szCs w:val="22"/>
      <w:lang w:eastAsia="ja-JP"/>
    </w:rPr>
  </w:style>
  <w:style w:type="paragraph" w:styleId="TOC1">
    <w:name w:val="toc 1"/>
    <w:basedOn w:val="Normal"/>
    <w:next w:val="Normal"/>
    <w:autoRedefine/>
    <w:uiPriority w:val="39"/>
    <w:unhideWhenUsed/>
    <w:qFormat/>
    <w:rsid w:val="00BA3A4E"/>
    <w:pPr>
      <w:bidi w:val="0"/>
      <w:spacing w:after="100" w:line="276" w:lineRule="auto"/>
    </w:pPr>
    <w:rPr>
      <w:rFonts w:ascii="Calibri" w:hAnsi="Calibri" w:cs="Arial"/>
      <w:sz w:val="22"/>
      <w:szCs w:val="22"/>
      <w:lang w:eastAsia="ja-JP"/>
    </w:rPr>
  </w:style>
  <w:style w:type="paragraph" w:styleId="TOC3">
    <w:name w:val="toc 3"/>
    <w:basedOn w:val="Normal"/>
    <w:next w:val="Normal"/>
    <w:autoRedefine/>
    <w:uiPriority w:val="39"/>
    <w:unhideWhenUsed/>
    <w:qFormat/>
    <w:rsid w:val="00BA3A4E"/>
    <w:pPr>
      <w:bidi w:val="0"/>
      <w:spacing w:after="100" w:line="276" w:lineRule="auto"/>
      <w:ind w:left="440"/>
    </w:pPr>
    <w:rPr>
      <w:rFonts w:ascii="Calibri" w:hAnsi="Calibri" w:cs="Arial"/>
      <w:sz w:val="22"/>
      <w:szCs w:val="22"/>
      <w:lang w:eastAsia="ja-JP"/>
    </w:rPr>
  </w:style>
  <w:style w:type="character" w:styleId="CommentReference">
    <w:name w:val="annotation reference"/>
    <w:semiHidden/>
    <w:unhideWhenUsed/>
    <w:rsid w:val="002E3B76"/>
    <w:rPr>
      <w:sz w:val="16"/>
      <w:szCs w:val="16"/>
    </w:rPr>
  </w:style>
  <w:style w:type="paragraph" w:styleId="CommentText">
    <w:name w:val="annotation text"/>
    <w:basedOn w:val="Normal"/>
    <w:link w:val="CommentTextChar"/>
    <w:semiHidden/>
    <w:unhideWhenUsed/>
    <w:rsid w:val="002E3B76"/>
    <w:rPr>
      <w:sz w:val="20"/>
      <w:szCs w:val="20"/>
    </w:rPr>
  </w:style>
  <w:style w:type="character" w:customStyle="1" w:styleId="CommentTextChar">
    <w:name w:val="Comment Text Char"/>
    <w:link w:val="CommentText"/>
    <w:semiHidden/>
    <w:rsid w:val="002E3B76"/>
    <w:rPr>
      <w:lang w:bidi="ar-SA"/>
    </w:rPr>
  </w:style>
  <w:style w:type="paragraph" w:styleId="CommentSubject">
    <w:name w:val="annotation subject"/>
    <w:basedOn w:val="CommentText"/>
    <w:next w:val="CommentText"/>
    <w:link w:val="CommentSubjectChar"/>
    <w:semiHidden/>
    <w:unhideWhenUsed/>
    <w:rsid w:val="002E3B76"/>
    <w:rPr>
      <w:b/>
      <w:bCs/>
    </w:rPr>
  </w:style>
  <w:style w:type="character" w:customStyle="1" w:styleId="CommentSubjectChar">
    <w:name w:val="Comment Subject Char"/>
    <w:link w:val="CommentSubject"/>
    <w:semiHidden/>
    <w:rsid w:val="002E3B76"/>
    <w:rPr>
      <w:b/>
      <w:bCs/>
      <w:lang w:bidi="ar-SA"/>
    </w:rPr>
  </w:style>
  <w:style w:type="character" w:customStyle="1" w:styleId="atn">
    <w:name w:val="atn"/>
    <w:rsid w:val="00CF7140"/>
  </w:style>
  <w:style w:type="paragraph" w:styleId="TOC4">
    <w:name w:val="toc 4"/>
    <w:basedOn w:val="Normal"/>
    <w:next w:val="Normal"/>
    <w:autoRedefine/>
    <w:uiPriority w:val="39"/>
    <w:unhideWhenUsed/>
    <w:rsid w:val="001127F5"/>
    <w:pPr>
      <w:bidi w:val="0"/>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1127F5"/>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1127F5"/>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1127F5"/>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1127F5"/>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1127F5"/>
    <w:pPr>
      <w:bidi w:val="0"/>
      <w:spacing w:after="100" w:line="276" w:lineRule="auto"/>
      <w:ind w:left="1760"/>
    </w:pPr>
    <w:rPr>
      <w:rFonts w:ascii="Calibri" w:hAnsi="Calibri" w:cs="Arial"/>
      <w:sz w:val="22"/>
      <w:szCs w:val="22"/>
    </w:rPr>
  </w:style>
  <w:style w:type="character" w:styleId="Emphasis">
    <w:name w:val="Emphasis"/>
    <w:basedOn w:val="DefaultParagraphFont"/>
    <w:uiPriority w:val="20"/>
    <w:qFormat/>
    <w:rsid w:val="0092145F"/>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6895662">
      <w:bodyDiv w:val="1"/>
      <w:marLeft w:val="0"/>
      <w:marRight w:val="0"/>
      <w:marTop w:val="0"/>
      <w:marBottom w:val="0"/>
      <w:divBdr>
        <w:top w:val="none" w:sz="0" w:space="0" w:color="auto"/>
        <w:left w:val="none" w:sz="0" w:space="0" w:color="auto"/>
        <w:bottom w:val="none" w:sz="0" w:space="0" w:color="auto"/>
        <w:right w:val="none" w:sz="0" w:space="0" w:color="auto"/>
      </w:divBdr>
      <w:divsChild>
        <w:div w:id="241373596">
          <w:marLeft w:val="0"/>
          <w:marRight w:val="0"/>
          <w:marTop w:val="1635"/>
          <w:marBottom w:val="0"/>
          <w:divBdr>
            <w:top w:val="none" w:sz="0" w:space="0" w:color="auto"/>
            <w:left w:val="none" w:sz="0" w:space="0" w:color="auto"/>
            <w:bottom w:val="none" w:sz="0" w:space="0" w:color="auto"/>
            <w:right w:val="none" w:sz="0" w:space="0" w:color="auto"/>
          </w:divBdr>
          <w:divsChild>
            <w:div w:id="1444417781">
              <w:marLeft w:val="0"/>
              <w:marRight w:val="0"/>
              <w:marTop w:val="0"/>
              <w:marBottom w:val="0"/>
              <w:divBdr>
                <w:top w:val="none" w:sz="0" w:space="0" w:color="auto"/>
                <w:left w:val="none" w:sz="0" w:space="0" w:color="auto"/>
                <w:bottom w:val="none" w:sz="0" w:space="0" w:color="auto"/>
                <w:right w:val="none" w:sz="0" w:space="0" w:color="auto"/>
              </w:divBdr>
              <w:divsChild>
                <w:div w:id="276060475">
                  <w:marLeft w:val="-150"/>
                  <w:marRight w:val="-150"/>
                  <w:marTop w:val="0"/>
                  <w:marBottom w:val="0"/>
                  <w:divBdr>
                    <w:top w:val="none" w:sz="0" w:space="0" w:color="auto"/>
                    <w:left w:val="none" w:sz="0" w:space="0" w:color="auto"/>
                    <w:bottom w:val="none" w:sz="0" w:space="0" w:color="auto"/>
                    <w:right w:val="none" w:sz="0" w:space="0" w:color="auto"/>
                  </w:divBdr>
                  <w:divsChild>
                    <w:div w:id="273945688">
                      <w:marLeft w:val="0"/>
                      <w:marRight w:val="0"/>
                      <w:marTop w:val="0"/>
                      <w:marBottom w:val="0"/>
                      <w:divBdr>
                        <w:top w:val="none" w:sz="0" w:space="0" w:color="auto"/>
                        <w:left w:val="none" w:sz="0" w:space="0" w:color="auto"/>
                        <w:bottom w:val="none" w:sz="0" w:space="0" w:color="auto"/>
                        <w:right w:val="none" w:sz="0" w:space="0" w:color="auto"/>
                      </w:divBdr>
                      <w:divsChild>
                        <w:div w:id="1171677468">
                          <w:marLeft w:val="-150"/>
                          <w:marRight w:val="-150"/>
                          <w:marTop w:val="0"/>
                          <w:marBottom w:val="0"/>
                          <w:divBdr>
                            <w:top w:val="none" w:sz="0" w:space="0" w:color="auto"/>
                            <w:left w:val="none" w:sz="0" w:space="0" w:color="auto"/>
                            <w:bottom w:val="none" w:sz="0" w:space="0" w:color="auto"/>
                            <w:right w:val="none" w:sz="0" w:space="0" w:color="auto"/>
                          </w:divBdr>
                          <w:divsChild>
                            <w:div w:id="1217203826">
                              <w:marLeft w:val="0"/>
                              <w:marRight w:val="0"/>
                              <w:marTop w:val="0"/>
                              <w:marBottom w:val="0"/>
                              <w:divBdr>
                                <w:top w:val="none" w:sz="0" w:space="0" w:color="auto"/>
                                <w:left w:val="none" w:sz="0" w:space="0" w:color="auto"/>
                                <w:bottom w:val="none" w:sz="0" w:space="0" w:color="auto"/>
                                <w:right w:val="none" w:sz="0" w:space="0" w:color="auto"/>
                              </w:divBdr>
                              <w:divsChild>
                                <w:div w:id="2027947143">
                                  <w:marLeft w:val="0"/>
                                  <w:marRight w:val="0"/>
                                  <w:marTop w:val="0"/>
                                  <w:marBottom w:val="450"/>
                                  <w:divBdr>
                                    <w:top w:val="none" w:sz="0" w:space="0" w:color="auto"/>
                                    <w:left w:val="none" w:sz="0" w:space="0" w:color="auto"/>
                                    <w:bottom w:val="none" w:sz="0" w:space="0" w:color="auto"/>
                                    <w:right w:val="none" w:sz="0" w:space="0" w:color="auto"/>
                                  </w:divBdr>
                                  <w:divsChild>
                                    <w:div w:id="1323704349">
                                      <w:marLeft w:val="0"/>
                                      <w:marRight w:val="0"/>
                                      <w:marTop w:val="0"/>
                                      <w:marBottom w:val="0"/>
                                      <w:divBdr>
                                        <w:top w:val="none" w:sz="0" w:space="0" w:color="auto"/>
                                        <w:left w:val="none" w:sz="0" w:space="0" w:color="auto"/>
                                        <w:bottom w:val="none" w:sz="0" w:space="0" w:color="auto"/>
                                        <w:right w:val="none" w:sz="0" w:space="0" w:color="auto"/>
                                      </w:divBdr>
                                      <w:divsChild>
                                        <w:div w:id="1886090837">
                                          <w:marLeft w:val="0"/>
                                          <w:marRight w:val="0"/>
                                          <w:marTop w:val="0"/>
                                          <w:marBottom w:val="0"/>
                                          <w:divBdr>
                                            <w:top w:val="none" w:sz="0" w:space="0" w:color="auto"/>
                                            <w:left w:val="none" w:sz="0" w:space="0" w:color="auto"/>
                                            <w:bottom w:val="none" w:sz="0" w:space="0" w:color="auto"/>
                                            <w:right w:val="none" w:sz="0" w:space="0" w:color="auto"/>
                                          </w:divBdr>
                                          <w:divsChild>
                                            <w:div w:id="911354933">
                                              <w:marLeft w:val="0"/>
                                              <w:marRight w:val="0"/>
                                              <w:marTop w:val="0"/>
                                              <w:marBottom w:val="0"/>
                                              <w:divBdr>
                                                <w:top w:val="none" w:sz="0" w:space="0" w:color="auto"/>
                                                <w:left w:val="none" w:sz="0" w:space="0" w:color="auto"/>
                                                <w:bottom w:val="none" w:sz="0" w:space="0" w:color="auto"/>
                                                <w:right w:val="none" w:sz="0" w:space="0" w:color="auto"/>
                                              </w:divBdr>
                                              <w:divsChild>
                                                <w:div w:id="154032666">
                                                  <w:marLeft w:val="0"/>
                                                  <w:marRight w:val="0"/>
                                                  <w:marTop w:val="0"/>
                                                  <w:marBottom w:val="0"/>
                                                  <w:divBdr>
                                                    <w:top w:val="none" w:sz="0" w:space="0" w:color="auto"/>
                                                    <w:left w:val="none" w:sz="0" w:space="0" w:color="auto"/>
                                                    <w:bottom w:val="none" w:sz="0" w:space="0" w:color="auto"/>
                                                    <w:right w:val="none" w:sz="0" w:space="0" w:color="auto"/>
                                                  </w:divBdr>
                                                  <w:divsChild>
                                                    <w:div w:id="981153796">
                                                      <w:marLeft w:val="0"/>
                                                      <w:marRight w:val="0"/>
                                                      <w:marTop w:val="0"/>
                                                      <w:marBottom w:val="0"/>
                                                      <w:divBdr>
                                                        <w:top w:val="none" w:sz="0" w:space="0" w:color="auto"/>
                                                        <w:left w:val="none" w:sz="0" w:space="0" w:color="auto"/>
                                                        <w:bottom w:val="none" w:sz="0" w:space="0" w:color="auto"/>
                                                        <w:right w:val="none" w:sz="0" w:space="0" w:color="auto"/>
                                                      </w:divBdr>
                                                      <w:divsChild>
                                                        <w:div w:id="16216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38975314">
      <w:bodyDiv w:val="1"/>
      <w:marLeft w:val="0"/>
      <w:marRight w:val="0"/>
      <w:marTop w:val="0"/>
      <w:marBottom w:val="0"/>
      <w:divBdr>
        <w:top w:val="none" w:sz="0" w:space="0" w:color="auto"/>
        <w:left w:val="none" w:sz="0" w:space="0" w:color="auto"/>
        <w:bottom w:val="none" w:sz="0" w:space="0" w:color="auto"/>
        <w:right w:val="none" w:sz="0" w:space="0" w:color="auto"/>
      </w:divBdr>
      <w:divsChild>
        <w:div w:id="1353606145">
          <w:marLeft w:val="0"/>
          <w:marRight w:val="0"/>
          <w:marTop w:val="0"/>
          <w:marBottom w:val="0"/>
          <w:divBdr>
            <w:top w:val="none" w:sz="0" w:space="0" w:color="auto"/>
            <w:left w:val="none" w:sz="0" w:space="0" w:color="auto"/>
            <w:bottom w:val="none" w:sz="0" w:space="0" w:color="auto"/>
            <w:right w:val="none" w:sz="0" w:space="0" w:color="auto"/>
          </w:divBdr>
          <w:divsChild>
            <w:div w:id="1283880049">
              <w:marLeft w:val="-150"/>
              <w:marRight w:val="-150"/>
              <w:marTop w:val="0"/>
              <w:marBottom w:val="0"/>
              <w:divBdr>
                <w:top w:val="none" w:sz="0" w:space="0" w:color="auto"/>
                <w:left w:val="none" w:sz="0" w:space="0" w:color="auto"/>
                <w:bottom w:val="none" w:sz="0" w:space="0" w:color="auto"/>
                <w:right w:val="none" w:sz="0" w:space="0" w:color="auto"/>
              </w:divBdr>
              <w:divsChild>
                <w:div w:id="626741973">
                  <w:marLeft w:val="0"/>
                  <w:marRight w:val="0"/>
                  <w:marTop w:val="0"/>
                  <w:marBottom w:val="0"/>
                  <w:divBdr>
                    <w:top w:val="none" w:sz="0" w:space="0" w:color="auto"/>
                    <w:left w:val="none" w:sz="0" w:space="0" w:color="auto"/>
                    <w:bottom w:val="none" w:sz="0" w:space="0" w:color="auto"/>
                    <w:right w:val="none" w:sz="0" w:space="0" w:color="auto"/>
                  </w:divBdr>
                  <w:divsChild>
                    <w:div w:id="975374014">
                      <w:marLeft w:val="0"/>
                      <w:marRight w:val="0"/>
                      <w:marTop w:val="0"/>
                      <w:marBottom w:val="0"/>
                      <w:divBdr>
                        <w:top w:val="none" w:sz="0" w:space="0" w:color="auto"/>
                        <w:left w:val="none" w:sz="0" w:space="0" w:color="auto"/>
                        <w:bottom w:val="none" w:sz="0" w:space="0" w:color="auto"/>
                        <w:right w:val="none" w:sz="0" w:space="0" w:color="auto"/>
                      </w:divBdr>
                      <w:divsChild>
                        <w:div w:id="1010378923">
                          <w:marLeft w:val="0"/>
                          <w:marRight w:val="0"/>
                          <w:marTop w:val="0"/>
                          <w:marBottom w:val="0"/>
                          <w:divBdr>
                            <w:top w:val="none" w:sz="0" w:space="0" w:color="auto"/>
                            <w:left w:val="none" w:sz="0" w:space="0" w:color="auto"/>
                            <w:bottom w:val="none" w:sz="0" w:space="0" w:color="auto"/>
                            <w:right w:val="none" w:sz="0" w:space="0" w:color="auto"/>
                          </w:divBdr>
                          <w:divsChild>
                            <w:div w:id="1586769651">
                              <w:marLeft w:val="0"/>
                              <w:marRight w:val="0"/>
                              <w:marTop w:val="0"/>
                              <w:marBottom w:val="0"/>
                              <w:divBdr>
                                <w:top w:val="none" w:sz="0" w:space="0" w:color="auto"/>
                                <w:left w:val="none" w:sz="0" w:space="0" w:color="auto"/>
                                <w:bottom w:val="none" w:sz="0" w:space="0" w:color="auto"/>
                                <w:right w:val="none" w:sz="0" w:space="0" w:color="auto"/>
                              </w:divBdr>
                              <w:divsChild>
                                <w:div w:id="1646817741">
                                  <w:marLeft w:val="0"/>
                                  <w:marRight w:val="0"/>
                                  <w:marTop w:val="0"/>
                                  <w:marBottom w:val="0"/>
                                  <w:divBdr>
                                    <w:top w:val="none" w:sz="0" w:space="0" w:color="auto"/>
                                    <w:left w:val="none" w:sz="0" w:space="0" w:color="auto"/>
                                    <w:bottom w:val="none" w:sz="0" w:space="0" w:color="auto"/>
                                    <w:right w:val="none" w:sz="0" w:space="0" w:color="auto"/>
                                  </w:divBdr>
                                  <w:divsChild>
                                    <w:div w:id="14835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65525211">
      <w:bodyDiv w:val="1"/>
      <w:marLeft w:val="0"/>
      <w:marRight w:val="0"/>
      <w:marTop w:val="0"/>
      <w:marBottom w:val="0"/>
      <w:divBdr>
        <w:top w:val="none" w:sz="0" w:space="0" w:color="auto"/>
        <w:left w:val="none" w:sz="0" w:space="0" w:color="auto"/>
        <w:bottom w:val="none" w:sz="0" w:space="0" w:color="auto"/>
        <w:right w:val="none" w:sz="0" w:space="0" w:color="auto"/>
      </w:divBdr>
      <w:divsChild>
        <w:div w:id="1449273312">
          <w:marLeft w:val="0"/>
          <w:marRight w:val="0"/>
          <w:marTop w:val="0"/>
          <w:marBottom w:val="0"/>
          <w:divBdr>
            <w:top w:val="none" w:sz="0" w:space="0" w:color="auto"/>
            <w:left w:val="none" w:sz="0" w:space="0" w:color="auto"/>
            <w:bottom w:val="none" w:sz="0" w:space="0" w:color="auto"/>
            <w:right w:val="none" w:sz="0" w:space="0" w:color="auto"/>
          </w:divBdr>
          <w:divsChild>
            <w:div w:id="427821773">
              <w:marLeft w:val="0"/>
              <w:marRight w:val="0"/>
              <w:marTop w:val="0"/>
              <w:marBottom w:val="0"/>
              <w:divBdr>
                <w:top w:val="none" w:sz="0" w:space="0" w:color="auto"/>
                <w:left w:val="none" w:sz="0" w:space="0" w:color="auto"/>
                <w:bottom w:val="none" w:sz="0" w:space="0" w:color="auto"/>
                <w:right w:val="none" w:sz="0" w:space="0" w:color="auto"/>
              </w:divBdr>
              <w:divsChild>
                <w:div w:id="96143404">
                  <w:marLeft w:val="0"/>
                  <w:marRight w:val="0"/>
                  <w:marTop w:val="0"/>
                  <w:marBottom w:val="0"/>
                  <w:divBdr>
                    <w:top w:val="none" w:sz="0" w:space="0" w:color="auto"/>
                    <w:left w:val="none" w:sz="0" w:space="0" w:color="auto"/>
                    <w:bottom w:val="none" w:sz="0" w:space="0" w:color="auto"/>
                    <w:right w:val="none" w:sz="0" w:space="0" w:color="auto"/>
                  </w:divBdr>
                  <w:divsChild>
                    <w:div w:id="1309091489">
                      <w:marLeft w:val="0"/>
                      <w:marRight w:val="0"/>
                      <w:marTop w:val="0"/>
                      <w:marBottom w:val="0"/>
                      <w:divBdr>
                        <w:top w:val="none" w:sz="0" w:space="0" w:color="auto"/>
                        <w:left w:val="none" w:sz="0" w:space="0" w:color="auto"/>
                        <w:bottom w:val="none" w:sz="0" w:space="0" w:color="auto"/>
                        <w:right w:val="none" w:sz="0" w:space="0" w:color="auto"/>
                      </w:divBdr>
                      <w:divsChild>
                        <w:div w:id="447555481">
                          <w:marLeft w:val="0"/>
                          <w:marRight w:val="0"/>
                          <w:marTop w:val="0"/>
                          <w:marBottom w:val="0"/>
                          <w:divBdr>
                            <w:top w:val="none" w:sz="0" w:space="0" w:color="auto"/>
                            <w:left w:val="none" w:sz="0" w:space="0" w:color="auto"/>
                            <w:bottom w:val="none" w:sz="0" w:space="0" w:color="auto"/>
                            <w:right w:val="none" w:sz="0" w:space="0" w:color="auto"/>
                          </w:divBdr>
                        </w:div>
                        <w:div w:id="806899219">
                          <w:marLeft w:val="0"/>
                          <w:marRight w:val="0"/>
                          <w:marTop w:val="0"/>
                          <w:marBottom w:val="0"/>
                          <w:divBdr>
                            <w:top w:val="none" w:sz="0" w:space="0" w:color="auto"/>
                            <w:left w:val="none" w:sz="0" w:space="0" w:color="auto"/>
                            <w:bottom w:val="none" w:sz="0" w:space="0" w:color="auto"/>
                            <w:right w:val="none" w:sz="0" w:space="0" w:color="auto"/>
                          </w:divBdr>
                        </w:div>
                        <w:div w:id="835538142">
                          <w:marLeft w:val="0"/>
                          <w:marRight w:val="0"/>
                          <w:marTop w:val="0"/>
                          <w:marBottom w:val="0"/>
                          <w:divBdr>
                            <w:top w:val="none" w:sz="0" w:space="0" w:color="auto"/>
                            <w:left w:val="none" w:sz="0" w:space="0" w:color="auto"/>
                            <w:bottom w:val="none" w:sz="0" w:space="0" w:color="auto"/>
                            <w:right w:val="none" w:sz="0" w:space="0" w:color="auto"/>
                          </w:divBdr>
                        </w:div>
                        <w:div w:id="1120757879">
                          <w:marLeft w:val="0"/>
                          <w:marRight w:val="0"/>
                          <w:marTop w:val="0"/>
                          <w:marBottom w:val="0"/>
                          <w:divBdr>
                            <w:top w:val="none" w:sz="0" w:space="0" w:color="auto"/>
                            <w:left w:val="none" w:sz="0" w:space="0" w:color="auto"/>
                            <w:bottom w:val="none" w:sz="0" w:space="0" w:color="auto"/>
                            <w:right w:val="none" w:sz="0" w:space="0" w:color="auto"/>
                          </w:divBdr>
                          <w:divsChild>
                            <w:div w:id="456535615">
                              <w:marLeft w:val="0"/>
                              <w:marRight w:val="0"/>
                              <w:marTop w:val="0"/>
                              <w:marBottom w:val="0"/>
                              <w:divBdr>
                                <w:top w:val="none" w:sz="0" w:space="0" w:color="auto"/>
                                <w:left w:val="none" w:sz="0" w:space="0" w:color="auto"/>
                                <w:bottom w:val="none" w:sz="0" w:space="0" w:color="auto"/>
                                <w:right w:val="none" w:sz="0" w:space="0" w:color="auto"/>
                              </w:divBdr>
                            </w:div>
                            <w:div w:id="1053383366">
                              <w:marLeft w:val="0"/>
                              <w:marRight w:val="0"/>
                              <w:marTop w:val="0"/>
                              <w:marBottom w:val="0"/>
                              <w:divBdr>
                                <w:top w:val="none" w:sz="0" w:space="0" w:color="auto"/>
                                <w:left w:val="none" w:sz="0" w:space="0" w:color="auto"/>
                                <w:bottom w:val="none" w:sz="0" w:space="0" w:color="auto"/>
                                <w:right w:val="none" w:sz="0" w:space="0" w:color="auto"/>
                              </w:divBdr>
                            </w:div>
                            <w:div w:id="1135368642">
                              <w:marLeft w:val="0"/>
                              <w:marRight w:val="0"/>
                              <w:marTop w:val="0"/>
                              <w:marBottom w:val="0"/>
                              <w:divBdr>
                                <w:top w:val="none" w:sz="0" w:space="0" w:color="auto"/>
                                <w:left w:val="none" w:sz="0" w:space="0" w:color="auto"/>
                                <w:bottom w:val="none" w:sz="0" w:space="0" w:color="auto"/>
                                <w:right w:val="none" w:sz="0" w:space="0" w:color="auto"/>
                              </w:divBdr>
                            </w:div>
                            <w:div w:id="1372916897">
                              <w:marLeft w:val="0"/>
                              <w:marRight w:val="0"/>
                              <w:marTop w:val="0"/>
                              <w:marBottom w:val="0"/>
                              <w:divBdr>
                                <w:top w:val="none" w:sz="0" w:space="0" w:color="auto"/>
                                <w:left w:val="none" w:sz="0" w:space="0" w:color="auto"/>
                                <w:bottom w:val="none" w:sz="0" w:space="0" w:color="auto"/>
                                <w:right w:val="none" w:sz="0" w:space="0" w:color="auto"/>
                              </w:divBdr>
                            </w:div>
                            <w:div w:id="1500736668">
                              <w:marLeft w:val="0"/>
                              <w:marRight w:val="0"/>
                              <w:marTop w:val="0"/>
                              <w:marBottom w:val="0"/>
                              <w:divBdr>
                                <w:top w:val="none" w:sz="0" w:space="0" w:color="auto"/>
                                <w:left w:val="none" w:sz="0" w:space="0" w:color="auto"/>
                                <w:bottom w:val="none" w:sz="0" w:space="0" w:color="auto"/>
                                <w:right w:val="none" w:sz="0" w:space="0" w:color="auto"/>
                              </w:divBdr>
                            </w:div>
                            <w:div w:id="1738671010">
                              <w:marLeft w:val="0"/>
                              <w:marRight w:val="0"/>
                              <w:marTop w:val="0"/>
                              <w:marBottom w:val="0"/>
                              <w:divBdr>
                                <w:top w:val="none" w:sz="0" w:space="0" w:color="auto"/>
                                <w:left w:val="none" w:sz="0" w:space="0" w:color="auto"/>
                                <w:bottom w:val="none" w:sz="0" w:space="0" w:color="auto"/>
                                <w:right w:val="none" w:sz="0" w:space="0" w:color="auto"/>
                              </w:divBdr>
                            </w:div>
                            <w:div w:id="1829789908">
                              <w:marLeft w:val="0"/>
                              <w:marRight w:val="0"/>
                              <w:marTop w:val="0"/>
                              <w:marBottom w:val="0"/>
                              <w:divBdr>
                                <w:top w:val="none" w:sz="0" w:space="0" w:color="auto"/>
                                <w:left w:val="none" w:sz="0" w:space="0" w:color="auto"/>
                                <w:bottom w:val="none" w:sz="0" w:space="0" w:color="auto"/>
                                <w:right w:val="none" w:sz="0" w:space="0" w:color="auto"/>
                              </w:divBdr>
                            </w:div>
                            <w:div w:id="1974752014">
                              <w:marLeft w:val="0"/>
                              <w:marRight w:val="0"/>
                              <w:marTop w:val="0"/>
                              <w:marBottom w:val="0"/>
                              <w:divBdr>
                                <w:top w:val="none" w:sz="0" w:space="0" w:color="auto"/>
                                <w:left w:val="none" w:sz="0" w:space="0" w:color="auto"/>
                                <w:bottom w:val="none" w:sz="0" w:space="0" w:color="auto"/>
                                <w:right w:val="none" w:sz="0" w:space="0" w:color="auto"/>
                              </w:divBdr>
                            </w:div>
                            <w:div w:id="2012561995">
                              <w:marLeft w:val="0"/>
                              <w:marRight w:val="0"/>
                              <w:marTop w:val="0"/>
                              <w:marBottom w:val="0"/>
                              <w:divBdr>
                                <w:top w:val="none" w:sz="0" w:space="0" w:color="auto"/>
                                <w:left w:val="none" w:sz="0" w:space="0" w:color="auto"/>
                                <w:bottom w:val="none" w:sz="0" w:space="0" w:color="auto"/>
                                <w:right w:val="none" w:sz="0" w:space="0" w:color="auto"/>
                              </w:divBdr>
                            </w:div>
                            <w:div w:id="2084985584">
                              <w:marLeft w:val="0"/>
                              <w:marRight w:val="0"/>
                              <w:marTop w:val="0"/>
                              <w:marBottom w:val="0"/>
                              <w:divBdr>
                                <w:top w:val="none" w:sz="0" w:space="0" w:color="auto"/>
                                <w:left w:val="none" w:sz="0" w:space="0" w:color="auto"/>
                                <w:bottom w:val="none" w:sz="0" w:space="0" w:color="auto"/>
                                <w:right w:val="none" w:sz="0" w:space="0" w:color="auto"/>
                              </w:divBdr>
                              <w:divsChild>
                                <w:div w:id="97606959">
                                  <w:marLeft w:val="0"/>
                                  <w:marRight w:val="0"/>
                                  <w:marTop w:val="0"/>
                                  <w:marBottom w:val="0"/>
                                  <w:divBdr>
                                    <w:top w:val="none" w:sz="0" w:space="0" w:color="auto"/>
                                    <w:left w:val="none" w:sz="0" w:space="0" w:color="auto"/>
                                    <w:bottom w:val="none" w:sz="0" w:space="0" w:color="auto"/>
                                    <w:right w:val="none" w:sz="0" w:space="0" w:color="auto"/>
                                  </w:divBdr>
                                  <w:divsChild>
                                    <w:div w:id="220022228">
                                      <w:marLeft w:val="0"/>
                                      <w:marRight w:val="0"/>
                                      <w:marTop w:val="0"/>
                                      <w:marBottom w:val="0"/>
                                      <w:divBdr>
                                        <w:top w:val="none" w:sz="0" w:space="0" w:color="auto"/>
                                        <w:left w:val="none" w:sz="0" w:space="0" w:color="auto"/>
                                        <w:bottom w:val="none" w:sz="0" w:space="0" w:color="auto"/>
                                        <w:right w:val="none" w:sz="0" w:space="0" w:color="auto"/>
                                      </w:divBdr>
                                    </w:div>
                                    <w:div w:id="390542475">
                                      <w:marLeft w:val="0"/>
                                      <w:marRight w:val="0"/>
                                      <w:marTop w:val="0"/>
                                      <w:marBottom w:val="0"/>
                                      <w:divBdr>
                                        <w:top w:val="none" w:sz="0" w:space="0" w:color="auto"/>
                                        <w:left w:val="none" w:sz="0" w:space="0" w:color="auto"/>
                                        <w:bottom w:val="none" w:sz="0" w:space="0" w:color="auto"/>
                                        <w:right w:val="none" w:sz="0" w:space="0" w:color="auto"/>
                                      </w:divBdr>
                                    </w:div>
                                    <w:div w:id="443967614">
                                      <w:marLeft w:val="0"/>
                                      <w:marRight w:val="0"/>
                                      <w:marTop w:val="0"/>
                                      <w:marBottom w:val="0"/>
                                      <w:divBdr>
                                        <w:top w:val="none" w:sz="0" w:space="0" w:color="auto"/>
                                        <w:left w:val="none" w:sz="0" w:space="0" w:color="auto"/>
                                        <w:bottom w:val="none" w:sz="0" w:space="0" w:color="auto"/>
                                        <w:right w:val="none" w:sz="0" w:space="0" w:color="auto"/>
                                      </w:divBdr>
                                    </w:div>
                                    <w:div w:id="645815763">
                                      <w:marLeft w:val="0"/>
                                      <w:marRight w:val="0"/>
                                      <w:marTop w:val="0"/>
                                      <w:marBottom w:val="0"/>
                                      <w:divBdr>
                                        <w:top w:val="none" w:sz="0" w:space="0" w:color="auto"/>
                                        <w:left w:val="none" w:sz="0" w:space="0" w:color="auto"/>
                                        <w:bottom w:val="none" w:sz="0" w:space="0" w:color="auto"/>
                                        <w:right w:val="none" w:sz="0" w:space="0" w:color="auto"/>
                                      </w:divBdr>
                                    </w:div>
                                    <w:div w:id="801194349">
                                      <w:marLeft w:val="0"/>
                                      <w:marRight w:val="0"/>
                                      <w:marTop w:val="0"/>
                                      <w:marBottom w:val="0"/>
                                      <w:divBdr>
                                        <w:top w:val="none" w:sz="0" w:space="0" w:color="auto"/>
                                        <w:left w:val="none" w:sz="0" w:space="0" w:color="auto"/>
                                        <w:bottom w:val="none" w:sz="0" w:space="0" w:color="auto"/>
                                        <w:right w:val="none" w:sz="0" w:space="0" w:color="auto"/>
                                      </w:divBdr>
                                    </w:div>
                                    <w:div w:id="981278155">
                                      <w:marLeft w:val="0"/>
                                      <w:marRight w:val="0"/>
                                      <w:marTop w:val="0"/>
                                      <w:marBottom w:val="0"/>
                                      <w:divBdr>
                                        <w:top w:val="none" w:sz="0" w:space="0" w:color="auto"/>
                                        <w:left w:val="none" w:sz="0" w:space="0" w:color="auto"/>
                                        <w:bottom w:val="none" w:sz="0" w:space="0" w:color="auto"/>
                                        <w:right w:val="none" w:sz="0" w:space="0" w:color="auto"/>
                                      </w:divBdr>
                                    </w:div>
                                    <w:div w:id="1060135758">
                                      <w:marLeft w:val="0"/>
                                      <w:marRight w:val="0"/>
                                      <w:marTop w:val="0"/>
                                      <w:marBottom w:val="0"/>
                                      <w:divBdr>
                                        <w:top w:val="none" w:sz="0" w:space="0" w:color="auto"/>
                                        <w:left w:val="none" w:sz="0" w:space="0" w:color="auto"/>
                                        <w:bottom w:val="none" w:sz="0" w:space="0" w:color="auto"/>
                                        <w:right w:val="none" w:sz="0" w:space="0" w:color="auto"/>
                                      </w:divBdr>
                                    </w:div>
                                    <w:div w:id="1615988576">
                                      <w:marLeft w:val="0"/>
                                      <w:marRight w:val="0"/>
                                      <w:marTop w:val="0"/>
                                      <w:marBottom w:val="0"/>
                                      <w:divBdr>
                                        <w:top w:val="none" w:sz="0" w:space="0" w:color="auto"/>
                                        <w:left w:val="none" w:sz="0" w:space="0" w:color="auto"/>
                                        <w:bottom w:val="none" w:sz="0" w:space="0" w:color="auto"/>
                                        <w:right w:val="none" w:sz="0" w:space="0" w:color="auto"/>
                                      </w:divBdr>
                                    </w:div>
                                    <w:div w:id="1666280320">
                                      <w:marLeft w:val="0"/>
                                      <w:marRight w:val="0"/>
                                      <w:marTop w:val="0"/>
                                      <w:marBottom w:val="0"/>
                                      <w:divBdr>
                                        <w:top w:val="none" w:sz="0" w:space="0" w:color="auto"/>
                                        <w:left w:val="none" w:sz="0" w:space="0" w:color="auto"/>
                                        <w:bottom w:val="none" w:sz="0" w:space="0" w:color="auto"/>
                                        <w:right w:val="none" w:sz="0" w:space="0" w:color="auto"/>
                                      </w:divBdr>
                                    </w:div>
                                    <w:div w:id="1744794445">
                                      <w:marLeft w:val="0"/>
                                      <w:marRight w:val="0"/>
                                      <w:marTop w:val="0"/>
                                      <w:marBottom w:val="0"/>
                                      <w:divBdr>
                                        <w:top w:val="none" w:sz="0" w:space="0" w:color="auto"/>
                                        <w:left w:val="none" w:sz="0" w:space="0" w:color="auto"/>
                                        <w:bottom w:val="none" w:sz="0" w:space="0" w:color="auto"/>
                                        <w:right w:val="none" w:sz="0" w:space="0" w:color="auto"/>
                                      </w:divBdr>
                                    </w:div>
                                    <w:div w:id="1840462295">
                                      <w:marLeft w:val="0"/>
                                      <w:marRight w:val="0"/>
                                      <w:marTop w:val="0"/>
                                      <w:marBottom w:val="0"/>
                                      <w:divBdr>
                                        <w:top w:val="none" w:sz="0" w:space="0" w:color="auto"/>
                                        <w:left w:val="none" w:sz="0" w:space="0" w:color="auto"/>
                                        <w:bottom w:val="none" w:sz="0" w:space="0" w:color="auto"/>
                                        <w:right w:val="none" w:sz="0" w:space="0" w:color="auto"/>
                                      </w:divBdr>
                                    </w:div>
                                    <w:div w:id="1870100536">
                                      <w:marLeft w:val="0"/>
                                      <w:marRight w:val="0"/>
                                      <w:marTop w:val="0"/>
                                      <w:marBottom w:val="0"/>
                                      <w:divBdr>
                                        <w:top w:val="none" w:sz="0" w:space="0" w:color="auto"/>
                                        <w:left w:val="none" w:sz="0" w:space="0" w:color="auto"/>
                                        <w:bottom w:val="none" w:sz="0" w:space="0" w:color="auto"/>
                                        <w:right w:val="none" w:sz="0" w:space="0" w:color="auto"/>
                                      </w:divBdr>
                                    </w:div>
                                    <w:div w:id="2073770475">
                                      <w:marLeft w:val="0"/>
                                      <w:marRight w:val="0"/>
                                      <w:marTop w:val="0"/>
                                      <w:marBottom w:val="0"/>
                                      <w:divBdr>
                                        <w:top w:val="none" w:sz="0" w:space="0" w:color="auto"/>
                                        <w:left w:val="none" w:sz="0" w:space="0" w:color="auto"/>
                                        <w:bottom w:val="none" w:sz="0" w:space="0" w:color="auto"/>
                                        <w:right w:val="none" w:sz="0" w:space="0" w:color="auto"/>
                                      </w:divBdr>
                                    </w:div>
                                    <w:div w:id="2097046688">
                                      <w:marLeft w:val="0"/>
                                      <w:marRight w:val="0"/>
                                      <w:marTop w:val="0"/>
                                      <w:marBottom w:val="0"/>
                                      <w:divBdr>
                                        <w:top w:val="none" w:sz="0" w:space="0" w:color="auto"/>
                                        <w:left w:val="none" w:sz="0" w:space="0" w:color="auto"/>
                                        <w:bottom w:val="none" w:sz="0" w:space="0" w:color="auto"/>
                                        <w:right w:val="none" w:sz="0" w:space="0" w:color="auto"/>
                                      </w:divBdr>
                                    </w:div>
                                    <w:div w:id="2123457436">
                                      <w:marLeft w:val="0"/>
                                      <w:marRight w:val="0"/>
                                      <w:marTop w:val="0"/>
                                      <w:marBottom w:val="0"/>
                                      <w:divBdr>
                                        <w:top w:val="none" w:sz="0" w:space="0" w:color="auto"/>
                                        <w:left w:val="none" w:sz="0" w:space="0" w:color="auto"/>
                                        <w:bottom w:val="none" w:sz="0" w:space="0" w:color="auto"/>
                                        <w:right w:val="none" w:sz="0" w:space="0" w:color="auto"/>
                                      </w:divBdr>
                                    </w:div>
                                  </w:divsChild>
                                </w:div>
                                <w:div w:id="156846477">
                                  <w:marLeft w:val="0"/>
                                  <w:marRight w:val="0"/>
                                  <w:marTop w:val="0"/>
                                  <w:marBottom w:val="0"/>
                                  <w:divBdr>
                                    <w:top w:val="none" w:sz="0" w:space="0" w:color="auto"/>
                                    <w:left w:val="none" w:sz="0" w:space="0" w:color="auto"/>
                                    <w:bottom w:val="none" w:sz="0" w:space="0" w:color="auto"/>
                                    <w:right w:val="none" w:sz="0" w:space="0" w:color="auto"/>
                                  </w:divBdr>
                                </w:div>
                                <w:div w:id="226457788">
                                  <w:marLeft w:val="0"/>
                                  <w:marRight w:val="0"/>
                                  <w:marTop w:val="0"/>
                                  <w:marBottom w:val="0"/>
                                  <w:divBdr>
                                    <w:top w:val="none" w:sz="0" w:space="0" w:color="auto"/>
                                    <w:left w:val="none" w:sz="0" w:space="0" w:color="auto"/>
                                    <w:bottom w:val="none" w:sz="0" w:space="0" w:color="auto"/>
                                    <w:right w:val="none" w:sz="0" w:space="0" w:color="auto"/>
                                  </w:divBdr>
                                </w:div>
                                <w:div w:id="374696647">
                                  <w:marLeft w:val="0"/>
                                  <w:marRight w:val="0"/>
                                  <w:marTop w:val="0"/>
                                  <w:marBottom w:val="0"/>
                                  <w:divBdr>
                                    <w:top w:val="none" w:sz="0" w:space="0" w:color="auto"/>
                                    <w:left w:val="none" w:sz="0" w:space="0" w:color="auto"/>
                                    <w:bottom w:val="none" w:sz="0" w:space="0" w:color="auto"/>
                                    <w:right w:val="none" w:sz="0" w:space="0" w:color="auto"/>
                                  </w:divBdr>
                                </w:div>
                                <w:div w:id="680737105">
                                  <w:marLeft w:val="0"/>
                                  <w:marRight w:val="0"/>
                                  <w:marTop w:val="0"/>
                                  <w:marBottom w:val="0"/>
                                  <w:divBdr>
                                    <w:top w:val="none" w:sz="0" w:space="0" w:color="auto"/>
                                    <w:left w:val="none" w:sz="0" w:space="0" w:color="auto"/>
                                    <w:bottom w:val="none" w:sz="0" w:space="0" w:color="auto"/>
                                    <w:right w:val="none" w:sz="0" w:space="0" w:color="auto"/>
                                  </w:divBdr>
                                </w:div>
                                <w:div w:id="824861170">
                                  <w:marLeft w:val="0"/>
                                  <w:marRight w:val="0"/>
                                  <w:marTop w:val="0"/>
                                  <w:marBottom w:val="0"/>
                                  <w:divBdr>
                                    <w:top w:val="none" w:sz="0" w:space="0" w:color="auto"/>
                                    <w:left w:val="none" w:sz="0" w:space="0" w:color="auto"/>
                                    <w:bottom w:val="none" w:sz="0" w:space="0" w:color="auto"/>
                                    <w:right w:val="none" w:sz="0" w:space="0" w:color="auto"/>
                                  </w:divBdr>
                                </w:div>
                                <w:div w:id="1027948519">
                                  <w:marLeft w:val="0"/>
                                  <w:marRight w:val="0"/>
                                  <w:marTop w:val="0"/>
                                  <w:marBottom w:val="0"/>
                                  <w:divBdr>
                                    <w:top w:val="none" w:sz="0" w:space="0" w:color="auto"/>
                                    <w:left w:val="none" w:sz="0" w:space="0" w:color="auto"/>
                                    <w:bottom w:val="none" w:sz="0" w:space="0" w:color="auto"/>
                                    <w:right w:val="none" w:sz="0" w:space="0" w:color="auto"/>
                                  </w:divBdr>
                                </w:div>
                                <w:div w:id="1216551333">
                                  <w:marLeft w:val="0"/>
                                  <w:marRight w:val="0"/>
                                  <w:marTop w:val="0"/>
                                  <w:marBottom w:val="0"/>
                                  <w:divBdr>
                                    <w:top w:val="none" w:sz="0" w:space="0" w:color="auto"/>
                                    <w:left w:val="none" w:sz="0" w:space="0" w:color="auto"/>
                                    <w:bottom w:val="none" w:sz="0" w:space="0" w:color="auto"/>
                                    <w:right w:val="none" w:sz="0" w:space="0" w:color="auto"/>
                                  </w:divBdr>
                                </w:div>
                                <w:div w:id="1327132849">
                                  <w:marLeft w:val="0"/>
                                  <w:marRight w:val="0"/>
                                  <w:marTop w:val="0"/>
                                  <w:marBottom w:val="0"/>
                                  <w:divBdr>
                                    <w:top w:val="none" w:sz="0" w:space="0" w:color="auto"/>
                                    <w:left w:val="none" w:sz="0" w:space="0" w:color="auto"/>
                                    <w:bottom w:val="none" w:sz="0" w:space="0" w:color="auto"/>
                                    <w:right w:val="none" w:sz="0" w:space="0" w:color="auto"/>
                                  </w:divBdr>
                                </w:div>
                                <w:div w:id="1431926471">
                                  <w:marLeft w:val="0"/>
                                  <w:marRight w:val="0"/>
                                  <w:marTop w:val="0"/>
                                  <w:marBottom w:val="0"/>
                                  <w:divBdr>
                                    <w:top w:val="none" w:sz="0" w:space="0" w:color="auto"/>
                                    <w:left w:val="none" w:sz="0" w:space="0" w:color="auto"/>
                                    <w:bottom w:val="none" w:sz="0" w:space="0" w:color="auto"/>
                                    <w:right w:val="none" w:sz="0" w:space="0" w:color="auto"/>
                                  </w:divBdr>
                                </w:div>
                                <w:div w:id="1446269635">
                                  <w:marLeft w:val="0"/>
                                  <w:marRight w:val="0"/>
                                  <w:marTop w:val="0"/>
                                  <w:marBottom w:val="0"/>
                                  <w:divBdr>
                                    <w:top w:val="none" w:sz="0" w:space="0" w:color="auto"/>
                                    <w:left w:val="none" w:sz="0" w:space="0" w:color="auto"/>
                                    <w:bottom w:val="none" w:sz="0" w:space="0" w:color="auto"/>
                                    <w:right w:val="none" w:sz="0" w:space="0" w:color="auto"/>
                                  </w:divBdr>
                                </w:div>
                                <w:div w:id="1551068090">
                                  <w:marLeft w:val="0"/>
                                  <w:marRight w:val="0"/>
                                  <w:marTop w:val="0"/>
                                  <w:marBottom w:val="0"/>
                                  <w:divBdr>
                                    <w:top w:val="none" w:sz="0" w:space="0" w:color="auto"/>
                                    <w:left w:val="none" w:sz="0" w:space="0" w:color="auto"/>
                                    <w:bottom w:val="none" w:sz="0" w:space="0" w:color="auto"/>
                                    <w:right w:val="none" w:sz="0" w:space="0" w:color="auto"/>
                                  </w:divBdr>
                                </w:div>
                                <w:div w:id="1575318231">
                                  <w:marLeft w:val="0"/>
                                  <w:marRight w:val="0"/>
                                  <w:marTop w:val="0"/>
                                  <w:marBottom w:val="0"/>
                                  <w:divBdr>
                                    <w:top w:val="none" w:sz="0" w:space="0" w:color="auto"/>
                                    <w:left w:val="none" w:sz="0" w:space="0" w:color="auto"/>
                                    <w:bottom w:val="none" w:sz="0" w:space="0" w:color="auto"/>
                                    <w:right w:val="none" w:sz="0" w:space="0" w:color="auto"/>
                                  </w:divBdr>
                                </w:div>
                                <w:div w:id="1612083867">
                                  <w:marLeft w:val="0"/>
                                  <w:marRight w:val="0"/>
                                  <w:marTop w:val="0"/>
                                  <w:marBottom w:val="0"/>
                                  <w:divBdr>
                                    <w:top w:val="none" w:sz="0" w:space="0" w:color="auto"/>
                                    <w:left w:val="none" w:sz="0" w:space="0" w:color="auto"/>
                                    <w:bottom w:val="none" w:sz="0" w:space="0" w:color="auto"/>
                                    <w:right w:val="none" w:sz="0" w:space="0" w:color="auto"/>
                                  </w:divBdr>
                                </w:div>
                                <w:div w:id="1704407347">
                                  <w:marLeft w:val="0"/>
                                  <w:marRight w:val="0"/>
                                  <w:marTop w:val="0"/>
                                  <w:marBottom w:val="0"/>
                                  <w:divBdr>
                                    <w:top w:val="none" w:sz="0" w:space="0" w:color="auto"/>
                                    <w:left w:val="none" w:sz="0" w:space="0" w:color="auto"/>
                                    <w:bottom w:val="none" w:sz="0" w:space="0" w:color="auto"/>
                                    <w:right w:val="none" w:sz="0" w:space="0" w:color="auto"/>
                                  </w:divBdr>
                                </w:div>
                                <w:div w:id="1973486502">
                                  <w:marLeft w:val="0"/>
                                  <w:marRight w:val="0"/>
                                  <w:marTop w:val="0"/>
                                  <w:marBottom w:val="0"/>
                                  <w:divBdr>
                                    <w:top w:val="none" w:sz="0" w:space="0" w:color="auto"/>
                                    <w:left w:val="none" w:sz="0" w:space="0" w:color="auto"/>
                                    <w:bottom w:val="none" w:sz="0" w:space="0" w:color="auto"/>
                                    <w:right w:val="none" w:sz="0" w:space="0" w:color="auto"/>
                                  </w:divBdr>
                                </w:div>
                                <w:div w:id="199919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48335">
                          <w:marLeft w:val="0"/>
                          <w:marRight w:val="0"/>
                          <w:marTop w:val="0"/>
                          <w:marBottom w:val="0"/>
                          <w:divBdr>
                            <w:top w:val="none" w:sz="0" w:space="0" w:color="auto"/>
                            <w:left w:val="none" w:sz="0" w:space="0" w:color="auto"/>
                            <w:bottom w:val="none" w:sz="0" w:space="0" w:color="auto"/>
                            <w:right w:val="none" w:sz="0" w:space="0" w:color="auto"/>
                          </w:divBdr>
                        </w:div>
                        <w:div w:id="1359113863">
                          <w:marLeft w:val="0"/>
                          <w:marRight w:val="0"/>
                          <w:marTop w:val="0"/>
                          <w:marBottom w:val="0"/>
                          <w:divBdr>
                            <w:top w:val="none" w:sz="0" w:space="0" w:color="auto"/>
                            <w:left w:val="none" w:sz="0" w:space="0" w:color="auto"/>
                            <w:bottom w:val="none" w:sz="0" w:space="0" w:color="auto"/>
                            <w:right w:val="none" w:sz="0" w:space="0" w:color="auto"/>
                          </w:divBdr>
                        </w:div>
                        <w:div w:id="1623419502">
                          <w:marLeft w:val="0"/>
                          <w:marRight w:val="0"/>
                          <w:marTop w:val="0"/>
                          <w:marBottom w:val="0"/>
                          <w:divBdr>
                            <w:top w:val="none" w:sz="0" w:space="0" w:color="auto"/>
                            <w:left w:val="none" w:sz="0" w:space="0" w:color="auto"/>
                            <w:bottom w:val="none" w:sz="0" w:space="0" w:color="auto"/>
                            <w:right w:val="none" w:sz="0" w:space="0" w:color="auto"/>
                          </w:divBdr>
                        </w:div>
                        <w:div w:id="1914660242">
                          <w:marLeft w:val="0"/>
                          <w:marRight w:val="0"/>
                          <w:marTop w:val="0"/>
                          <w:marBottom w:val="0"/>
                          <w:divBdr>
                            <w:top w:val="none" w:sz="0" w:space="0" w:color="auto"/>
                            <w:left w:val="none" w:sz="0" w:space="0" w:color="auto"/>
                            <w:bottom w:val="none" w:sz="0" w:space="0" w:color="auto"/>
                            <w:right w:val="none" w:sz="0" w:space="0" w:color="auto"/>
                          </w:divBdr>
                        </w:div>
                        <w:div w:id="1992975250">
                          <w:marLeft w:val="0"/>
                          <w:marRight w:val="0"/>
                          <w:marTop w:val="0"/>
                          <w:marBottom w:val="0"/>
                          <w:divBdr>
                            <w:top w:val="none" w:sz="0" w:space="0" w:color="auto"/>
                            <w:left w:val="none" w:sz="0" w:space="0" w:color="auto"/>
                            <w:bottom w:val="none" w:sz="0" w:space="0" w:color="auto"/>
                            <w:right w:val="none" w:sz="0" w:space="0" w:color="auto"/>
                          </w:divBdr>
                        </w:div>
                        <w:div w:id="1996058847">
                          <w:marLeft w:val="0"/>
                          <w:marRight w:val="0"/>
                          <w:marTop w:val="0"/>
                          <w:marBottom w:val="0"/>
                          <w:divBdr>
                            <w:top w:val="none" w:sz="0" w:space="0" w:color="auto"/>
                            <w:left w:val="none" w:sz="0" w:space="0" w:color="auto"/>
                            <w:bottom w:val="none" w:sz="0" w:space="0" w:color="auto"/>
                            <w:right w:val="none" w:sz="0" w:space="0" w:color="auto"/>
                          </w:divBdr>
                        </w:div>
                      </w:divsChild>
                    </w:div>
                    <w:div w:id="161593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30279854">
      <w:bodyDiv w:val="1"/>
      <w:marLeft w:val="0"/>
      <w:marRight w:val="0"/>
      <w:marTop w:val="0"/>
      <w:marBottom w:val="0"/>
      <w:divBdr>
        <w:top w:val="none" w:sz="0" w:space="0" w:color="auto"/>
        <w:left w:val="none" w:sz="0" w:space="0" w:color="auto"/>
        <w:bottom w:val="none" w:sz="0" w:space="0" w:color="auto"/>
        <w:right w:val="none" w:sz="0" w:space="0" w:color="auto"/>
      </w:divBdr>
      <w:divsChild>
        <w:div w:id="2073655538">
          <w:marLeft w:val="0"/>
          <w:marRight w:val="0"/>
          <w:marTop w:val="0"/>
          <w:marBottom w:val="0"/>
          <w:divBdr>
            <w:top w:val="none" w:sz="0" w:space="0" w:color="auto"/>
            <w:left w:val="none" w:sz="0" w:space="0" w:color="auto"/>
            <w:bottom w:val="none" w:sz="0" w:space="0" w:color="auto"/>
            <w:right w:val="none" w:sz="0" w:space="0" w:color="auto"/>
          </w:divBdr>
          <w:divsChild>
            <w:div w:id="219825467">
              <w:marLeft w:val="0"/>
              <w:marRight w:val="0"/>
              <w:marTop w:val="0"/>
              <w:marBottom w:val="0"/>
              <w:divBdr>
                <w:top w:val="none" w:sz="0" w:space="0" w:color="auto"/>
                <w:left w:val="none" w:sz="0" w:space="0" w:color="auto"/>
                <w:bottom w:val="none" w:sz="0" w:space="0" w:color="auto"/>
                <w:right w:val="none" w:sz="0" w:space="0" w:color="auto"/>
              </w:divBdr>
              <w:divsChild>
                <w:div w:id="1979916924">
                  <w:marLeft w:val="0"/>
                  <w:marRight w:val="0"/>
                  <w:marTop w:val="75"/>
                  <w:marBottom w:val="75"/>
                  <w:divBdr>
                    <w:top w:val="single" w:sz="6" w:space="0" w:color="B1B2B3"/>
                    <w:left w:val="single" w:sz="6" w:space="0" w:color="B1B2B3"/>
                    <w:bottom w:val="single" w:sz="6" w:space="0" w:color="B1B2B3"/>
                    <w:right w:val="single" w:sz="6" w:space="0" w:color="B1B2B3"/>
                  </w:divBdr>
                  <w:divsChild>
                    <w:div w:id="325592597">
                      <w:marLeft w:val="0"/>
                      <w:marRight w:val="0"/>
                      <w:marTop w:val="0"/>
                      <w:marBottom w:val="0"/>
                      <w:divBdr>
                        <w:top w:val="none" w:sz="0" w:space="0" w:color="auto"/>
                        <w:left w:val="none" w:sz="0" w:space="0" w:color="auto"/>
                        <w:bottom w:val="none" w:sz="0" w:space="0" w:color="auto"/>
                        <w:right w:val="none" w:sz="0" w:space="0" w:color="auto"/>
                      </w:divBdr>
                      <w:divsChild>
                        <w:div w:id="24669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DA917A-C14E-41CF-BB12-74D54148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175</TotalTime>
  <Pages>6</Pages>
  <Words>1140</Words>
  <Characters>6501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تأثیر رسانه بر سبک زندگی کودکان و نوجوانان</vt:lpstr>
    </vt:vector>
  </TitlesOfParts>
  <Company>Office07</Company>
  <LinksUpToDate>false</LinksUpToDate>
  <CharactersWithSpaces>7626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تأثیر رسانه بر سبک زندگی کودکان و نوجوانان</dc:title>
  <dc:creator>Administrator</dc:creator>
  <cp:lastModifiedBy>.&amp;user</cp:lastModifiedBy>
  <cp:revision>25</cp:revision>
  <cp:lastPrinted>2016-05-25T04:20:00Z</cp:lastPrinted>
  <dcterms:created xsi:type="dcterms:W3CDTF">2023-10-23T09:56:00Z</dcterms:created>
  <dcterms:modified xsi:type="dcterms:W3CDTF">2023-11-04T11:57:00Z</dcterms:modified>
</cp:coreProperties>
</file>